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FC63" w14:textId="014402E2" w:rsidR="001060EE" w:rsidRPr="001060EE" w:rsidRDefault="009C4D3A" w:rsidP="00DD0B64">
      <w:pPr>
        <w:pStyle w:val="a3"/>
        <w:spacing w:before="0" w:beforeAutospacing="0" w:after="0" w:afterAutospacing="0" w:line="20" w:lineRule="atLeast"/>
        <w:jc w:val="center"/>
        <w:rPr>
          <w:rStyle w:val="a4"/>
          <w:sz w:val="32"/>
          <w:szCs w:val="32"/>
        </w:rPr>
      </w:pPr>
      <w:r w:rsidRPr="001060EE">
        <w:rPr>
          <w:rStyle w:val="a4"/>
          <w:sz w:val="32"/>
          <w:szCs w:val="32"/>
        </w:rPr>
        <w:t>ПРИОРИТЕТНЫЕ НАПРАВЛЕНИЯ ДЕЯТЕЛЬНОСТИ Башкортостанской республиканской организации</w:t>
      </w:r>
      <w:r w:rsidR="001060EE" w:rsidRPr="001060EE">
        <w:rPr>
          <w:rStyle w:val="a4"/>
          <w:sz w:val="32"/>
          <w:szCs w:val="32"/>
        </w:rPr>
        <w:t xml:space="preserve"> </w:t>
      </w:r>
    </w:p>
    <w:p w14:paraId="71BC98D3" w14:textId="07FD8585" w:rsidR="001060EE" w:rsidRPr="001060EE" w:rsidRDefault="009C4D3A" w:rsidP="00DD0B64">
      <w:pPr>
        <w:pStyle w:val="a3"/>
        <w:spacing w:before="0" w:beforeAutospacing="0" w:after="0" w:afterAutospacing="0" w:line="20" w:lineRule="atLeast"/>
        <w:jc w:val="center"/>
        <w:rPr>
          <w:rStyle w:val="a4"/>
          <w:sz w:val="32"/>
          <w:szCs w:val="32"/>
        </w:rPr>
      </w:pPr>
      <w:r w:rsidRPr="001060EE">
        <w:rPr>
          <w:rStyle w:val="a4"/>
          <w:sz w:val="32"/>
          <w:szCs w:val="32"/>
        </w:rPr>
        <w:t xml:space="preserve">Российского профсоюза работников промышленности </w:t>
      </w:r>
    </w:p>
    <w:p w14:paraId="15DE8399" w14:textId="146B4180" w:rsidR="001060EE" w:rsidRPr="001060EE" w:rsidRDefault="009C4D3A" w:rsidP="00DD0B64">
      <w:pPr>
        <w:pStyle w:val="a3"/>
        <w:spacing w:before="0" w:beforeAutospacing="0" w:after="0" w:afterAutospacing="0" w:line="20" w:lineRule="atLeast"/>
        <w:jc w:val="center"/>
        <w:rPr>
          <w:rStyle w:val="a4"/>
          <w:sz w:val="32"/>
          <w:szCs w:val="32"/>
        </w:rPr>
      </w:pPr>
      <w:r w:rsidRPr="001060EE">
        <w:rPr>
          <w:rStyle w:val="a4"/>
          <w:sz w:val="32"/>
          <w:szCs w:val="32"/>
        </w:rPr>
        <w:t xml:space="preserve">(РОСПРОФПРОМ-Башкортостан) </w:t>
      </w:r>
    </w:p>
    <w:p w14:paraId="2B404866" w14:textId="1AE5CA91" w:rsidR="009C4D3A" w:rsidRPr="001060EE" w:rsidRDefault="009C4D3A" w:rsidP="00DD0B64">
      <w:pPr>
        <w:pStyle w:val="a3"/>
        <w:spacing w:before="0" w:beforeAutospacing="0" w:after="0" w:afterAutospacing="0" w:line="20" w:lineRule="atLeast"/>
        <w:jc w:val="center"/>
        <w:rPr>
          <w:rStyle w:val="a4"/>
          <w:sz w:val="32"/>
          <w:szCs w:val="32"/>
        </w:rPr>
      </w:pPr>
      <w:r w:rsidRPr="001060EE">
        <w:rPr>
          <w:rStyle w:val="a4"/>
          <w:sz w:val="32"/>
          <w:szCs w:val="32"/>
        </w:rPr>
        <w:t>на 2022-2026 годы </w:t>
      </w:r>
    </w:p>
    <w:p w14:paraId="7C98EE32" w14:textId="77777777" w:rsidR="001060EE" w:rsidRPr="009C4D3A" w:rsidRDefault="001060EE" w:rsidP="00DD0B64">
      <w:pPr>
        <w:pStyle w:val="a3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</w:p>
    <w:p w14:paraId="5C263B28" w14:textId="5FEA6E14" w:rsidR="00124B09" w:rsidRDefault="00124B09" w:rsidP="001060EE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РОСПРОФПРОМ-Башкортостан подтверждает, что у</w:t>
      </w:r>
      <w:r w:rsidR="009C4D3A" w:rsidRPr="009C4D3A">
        <w:rPr>
          <w:sz w:val="28"/>
          <w:szCs w:val="28"/>
        </w:rPr>
        <w:t>ставная цель Профсоюза –</w:t>
      </w:r>
      <w:r>
        <w:rPr>
          <w:sz w:val="28"/>
          <w:szCs w:val="28"/>
        </w:rPr>
        <w:t xml:space="preserve"> повышение уровня жизни членов п</w:t>
      </w:r>
      <w:r w:rsidR="009C4D3A" w:rsidRPr="009C4D3A">
        <w:rPr>
          <w:sz w:val="28"/>
          <w:szCs w:val="28"/>
        </w:rPr>
        <w:t>рофсоюза, защита их социально-трудовых</w:t>
      </w:r>
      <w:r>
        <w:rPr>
          <w:sz w:val="28"/>
          <w:szCs w:val="28"/>
        </w:rPr>
        <w:t xml:space="preserve">, </w:t>
      </w:r>
      <w:r w:rsidRPr="009C4D3A">
        <w:rPr>
          <w:sz w:val="28"/>
          <w:szCs w:val="28"/>
        </w:rPr>
        <w:t xml:space="preserve">экономических </w:t>
      </w:r>
      <w:r>
        <w:rPr>
          <w:sz w:val="28"/>
          <w:szCs w:val="28"/>
        </w:rPr>
        <w:t xml:space="preserve">прав </w:t>
      </w:r>
      <w:r w:rsidR="009C4D3A" w:rsidRPr="009C4D3A">
        <w:rPr>
          <w:sz w:val="28"/>
          <w:szCs w:val="28"/>
        </w:rPr>
        <w:t>и профессиональных интересов</w:t>
      </w:r>
      <w:r>
        <w:rPr>
          <w:sz w:val="28"/>
          <w:szCs w:val="28"/>
        </w:rPr>
        <w:t>.</w:t>
      </w:r>
    </w:p>
    <w:p w14:paraId="41B86006" w14:textId="77777777" w:rsidR="00DD0B64" w:rsidRDefault="00DD0B64" w:rsidP="001060EE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</w:p>
    <w:p w14:paraId="59488EA2" w14:textId="3F5779B4" w:rsidR="00C6443F" w:rsidRDefault="00C6443F" w:rsidP="001060EE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Приоритетных направлений деятельности</w:t>
      </w:r>
      <w:r w:rsidRPr="00C6443F">
        <w:rPr>
          <w:sz w:val="28"/>
          <w:szCs w:val="28"/>
        </w:rPr>
        <w:t xml:space="preserve"> </w:t>
      </w:r>
      <w:r>
        <w:rPr>
          <w:sz w:val="28"/>
          <w:szCs w:val="28"/>
        </w:rPr>
        <w:t>РОСПРОФПРОМ-Башкортостан являются:</w:t>
      </w:r>
    </w:p>
    <w:p w14:paraId="4F94CF7E" w14:textId="07C5E72B" w:rsidR="007E6554" w:rsidRDefault="00C30AA6" w:rsidP="001060EE">
      <w:pPr>
        <w:pStyle w:val="a3"/>
        <w:numPr>
          <w:ilvl w:val="0"/>
          <w:numId w:val="6"/>
        </w:numPr>
        <w:spacing w:before="0" w:beforeAutospacing="0" w:after="0" w:afterAutospacing="0" w:line="2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неукоснительное и последовательное достижение требований и стандартов достойного труда членов профсоюза;</w:t>
      </w:r>
    </w:p>
    <w:p w14:paraId="1AE8EB2B" w14:textId="4E421365" w:rsidR="00C30AA6" w:rsidRDefault="00C30AA6" w:rsidP="001060EE">
      <w:pPr>
        <w:pStyle w:val="a3"/>
        <w:numPr>
          <w:ilvl w:val="0"/>
          <w:numId w:val="6"/>
        </w:numPr>
        <w:spacing w:before="0" w:beforeAutospacing="0" w:after="0" w:afterAutospacing="0" w:line="2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укрепление социального партнерства;</w:t>
      </w:r>
    </w:p>
    <w:p w14:paraId="749294A7" w14:textId="57EEDB10" w:rsidR="00DC1AB6" w:rsidRDefault="00DC1AB6" w:rsidP="001060EE">
      <w:pPr>
        <w:pStyle w:val="a3"/>
        <w:numPr>
          <w:ilvl w:val="0"/>
          <w:numId w:val="6"/>
        </w:numPr>
        <w:spacing w:before="0" w:beforeAutospacing="0" w:after="0" w:afterAutospacing="0" w:line="20" w:lineRule="atLeast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единство, солидарность и взаимопомощь.</w:t>
      </w:r>
    </w:p>
    <w:p w14:paraId="365DC82C" w14:textId="77777777" w:rsidR="00DD0B64" w:rsidRDefault="00DD0B64" w:rsidP="001060EE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</w:p>
    <w:p w14:paraId="46D5236A" w14:textId="3647A6DD" w:rsidR="009C4D3A" w:rsidRDefault="00F204F2" w:rsidP="001060EE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задач, поставленных </w:t>
      </w:r>
      <w:r>
        <w:rPr>
          <w:sz w:val="28"/>
          <w:szCs w:val="28"/>
          <w:lang w:val="en-US"/>
        </w:rPr>
        <w:t>II</w:t>
      </w:r>
      <w:r w:rsidRPr="00F204F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C4D3A" w:rsidRPr="009C4D3A">
        <w:rPr>
          <w:sz w:val="28"/>
          <w:szCs w:val="28"/>
        </w:rPr>
        <w:t>онфер</w:t>
      </w:r>
      <w:r>
        <w:rPr>
          <w:sz w:val="28"/>
          <w:szCs w:val="28"/>
        </w:rPr>
        <w:t>енци</w:t>
      </w:r>
      <w:r w:rsidRPr="00F204F2"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 w:rsidRPr="00F204F2">
        <w:rPr>
          <w:sz w:val="28"/>
          <w:szCs w:val="28"/>
        </w:rPr>
        <w:t xml:space="preserve"> </w:t>
      </w:r>
      <w:r>
        <w:rPr>
          <w:sz w:val="28"/>
          <w:szCs w:val="28"/>
        </w:rPr>
        <w:t>РОСПРОФПРОМ-Башкортостан</w:t>
      </w:r>
      <w:r w:rsidR="00A3456B">
        <w:rPr>
          <w:sz w:val="28"/>
          <w:szCs w:val="28"/>
        </w:rPr>
        <w:t xml:space="preserve"> </w:t>
      </w:r>
      <w:r w:rsidR="009C4D3A" w:rsidRPr="009C4D3A">
        <w:rPr>
          <w:sz w:val="28"/>
          <w:szCs w:val="28"/>
        </w:rPr>
        <w:t xml:space="preserve">определяет следующие </w:t>
      </w:r>
      <w:r w:rsidR="00124B09">
        <w:rPr>
          <w:sz w:val="28"/>
          <w:szCs w:val="28"/>
        </w:rPr>
        <w:t>приоритетные</w:t>
      </w:r>
      <w:r w:rsidR="009C4D3A" w:rsidRPr="009C4D3A">
        <w:rPr>
          <w:sz w:val="28"/>
          <w:szCs w:val="28"/>
        </w:rPr>
        <w:t xml:space="preserve"> направления деятельности</w:t>
      </w:r>
      <w:r w:rsidR="00124B09">
        <w:rPr>
          <w:sz w:val="28"/>
          <w:szCs w:val="28"/>
        </w:rPr>
        <w:t xml:space="preserve"> на период с 2022 по 2026 годы</w:t>
      </w:r>
      <w:r w:rsidR="00A3456B">
        <w:rPr>
          <w:sz w:val="28"/>
          <w:szCs w:val="28"/>
        </w:rPr>
        <w:t>:</w:t>
      </w:r>
    </w:p>
    <w:p w14:paraId="79BC74C4" w14:textId="77777777" w:rsidR="00DD0B64" w:rsidRDefault="00DD0B64" w:rsidP="001060EE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</w:p>
    <w:p w14:paraId="4DD88C8C" w14:textId="77777777" w:rsidR="00F204F2" w:rsidRDefault="00E56AC1" w:rsidP="001060EE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567" w:hanging="567"/>
        <w:jc w:val="center"/>
        <w:rPr>
          <w:b/>
          <w:sz w:val="28"/>
          <w:szCs w:val="28"/>
        </w:rPr>
      </w:pPr>
      <w:r w:rsidRPr="007E6554">
        <w:rPr>
          <w:b/>
          <w:sz w:val="28"/>
          <w:szCs w:val="28"/>
        </w:rPr>
        <w:t>Справедливая экономика</w:t>
      </w:r>
      <w:r w:rsidR="00E03226" w:rsidRPr="007E6554">
        <w:rPr>
          <w:b/>
          <w:sz w:val="28"/>
          <w:szCs w:val="28"/>
        </w:rPr>
        <w:t>, эффективное социальное партнерство</w:t>
      </w:r>
      <w:r w:rsidRPr="007E6554">
        <w:rPr>
          <w:b/>
          <w:sz w:val="28"/>
          <w:szCs w:val="28"/>
        </w:rPr>
        <w:t xml:space="preserve"> – залог достойного труда!</w:t>
      </w:r>
    </w:p>
    <w:p w14:paraId="0794AEC1" w14:textId="77777777" w:rsidR="00DD0B64" w:rsidRPr="007E6554" w:rsidRDefault="00DD0B64" w:rsidP="001060EE">
      <w:pPr>
        <w:pStyle w:val="a3"/>
        <w:spacing w:before="0" w:beforeAutospacing="0" w:after="0" w:afterAutospacing="0" w:line="20" w:lineRule="atLeast"/>
        <w:ind w:left="567" w:hanging="567"/>
        <w:rPr>
          <w:b/>
          <w:sz w:val="28"/>
          <w:szCs w:val="28"/>
        </w:rPr>
      </w:pPr>
    </w:p>
    <w:p w14:paraId="6E00D80F" w14:textId="77777777" w:rsidR="00E56AC1" w:rsidRDefault="00E56AC1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«За справедливую экономику!», принятой Х съездом ФНПР и Программы «Достойный труд в Республике Башкортостан на период до 2025 года».</w:t>
      </w:r>
    </w:p>
    <w:p w14:paraId="316DAF43" w14:textId="77777777" w:rsidR="00DB49E4" w:rsidRDefault="00DB49E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реализации Указа Президента Российской Федерации от 21 июля 2020 года № 474 «О национальных целях развития Российской Федерации на период до 2030 года», Указа Президента Российской Федерации от 7 мая 2018 года № 204 «О национальных целях и  стратегических задачах развития Российской Федерации на период до 2024 года» и Указа Главы Республики Башкортостан от 23 сентября 2019 года № 310-УГ «О стратегических </w:t>
      </w:r>
      <w:r w:rsidRPr="009C4D3A">
        <w:rPr>
          <w:sz w:val="28"/>
          <w:szCs w:val="28"/>
        </w:rPr>
        <w:t>направления</w:t>
      </w:r>
      <w:r>
        <w:rPr>
          <w:sz w:val="28"/>
          <w:szCs w:val="28"/>
        </w:rPr>
        <w:t>х социально-экономического  развития Республики Башкортостан до 2024 года».</w:t>
      </w:r>
    </w:p>
    <w:p w14:paraId="57E961E6" w14:textId="77777777" w:rsidR="00246760" w:rsidRDefault="00DB49E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Федерацией профсоюзов Республики Башкортостан добиваться установления минимальной заработной платы в Республике Башкортостан</w:t>
      </w:r>
      <w:r w:rsidR="00246760">
        <w:rPr>
          <w:sz w:val="28"/>
          <w:szCs w:val="28"/>
        </w:rPr>
        <w:t>, превышающей величину минимального размера оплаты труда, установленного федеральным законом, без учета компенсационных и стимулирующих выплат.</w:t>
      </w:r>
    </w:p>
    <w:p w14:paraId="2F5D961D" w14:textId="77777777" w:rsidR="00A3456B" w:rsidRDefault="0024676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A3456B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A3456B" w:rsidRPr="00246760">
        <w:rPr>
          <w:bCs/>
          <w:sz w:val="28"/>
          <w:szCs w:val="28"/>
        </w:rPr>
        <w:t>Российских и</w:t>
      </w:r>
      <w:r w:rsidR="00A3456B" w:rsidRPr="00246760">
        <w:rPr>
          <w:sz w:val="28"/>
          <w:szCs w:val="28"/>
        </w:rPr>
        <w:t xml:space="preserve"> Республиканских отраслевых и межотраслевых соглашений, коллективных договоров на предприятиях и организациях.</w:t>
      </w:r>
    </w:p>
    <w:p w14:paraId="34549D0B" w14:textId="77777777" w:rsidR="00B3657B" w:rsidRPr="00246760" w:rsidRDefault="00B3657B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</w:t>
      </w:r>
      <w:r w:rsidRPr="00246760">
        <w:rPr>
          <w:sz w:val="28"/>
          <w:szCs w:val="28"/>
        </w:rPr>
        <w:t>Республиканских отраслевых соглашений</w:t>
      </w:r>
      <w:r>
        <w:rPr>
          <w:sz w:val="28"/>
          <w:szCs w:val="28"/>
        </w:rPr>
        <w:t>, учитывающих интересы членов профсоюза всех отраслей промышленности, объединяющих РОСПРОФПРОМ-Башкортостан.</w:t>
      </w:r>
    </w:p>
    <w:p w14:paraId="2D1985EA" w14:textId="77777777" w:rsidR="00A3456B" w:rsidRDefault="0024676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Закл</w:t>
      </w:r>
      <w:r w:rsidR="00E03226">
        <w:rPr>
          <w:sz w:val="28"/>
          <w:szCs w:val="28"/>
        </w:rPr>
        <w:t>ючение коллективных договоров во</w:t>
      </w:r>
      <w:r>
        <w:rPr>
          <w:sz w:val="28"/>
          <w:szCs w:val="28"/>
        </w:rPr>
        <w:t xml:space="preserve"> всех предприятиях и организациях, входящих в структуру</w:t>
      </w:r>
      <w:r w:rsidRPr="00246760">
        <w:rPr>
          <w:sz w:val="28"/>
          <w:szCs w:val="28"/>
        </w:rPr>
        <w:t xml:space="preserve"> </w:t>
      </w:r>
      <w:r>
        <w:rPr>
          <w:sz w:val="28"/>
          <w:szCs w:val="28"/>
        </w:rPr>
        <w:t>РОСПРОФПРОМ-Башкортостан</w:t>
      </w:r>
      <w:r w:rsidR="00E03226">
        <w:rPr>
          <w:sz w:val="28"/>
          <w:szCs w:val="28"/>
        </w:rPr>
        <w:t>, с обязательным включением пунктов</w:t>
      </w:r>
      <w:r>
        <w:rPr>
          <w:sz w:val="28"/>
          <w:szCs w:val="28"/>
        </w:rPr>
        <w:t xml:space="preserve"> </w:t>
      </w:r>
      <w:r w:rsidR="00E03226">
        <w:rPr>
          <w:sz w:val="28"/>
          <w:szCs w:val="28"/>
        </w:rPr>
        <w:t>соглашений, касающихся тарифной части и уровня заработной платы, ее индексации.</w:t>
      </w:r>
    </w:p>
    <w:p w14:paraId="47333075" w14:textId="77777777" w:rsidR="00B3657B" w:rsidRDefault="00B3657B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соглашения </w:t>
      </w:r>
      <w:r w:rsidR="00633570">
        <w:rPr>
          <w:sz w:val="28"/>
          <w:szCs w:val="28"/>
        </w:rPr>
        <w:t xml:space="preserve">всех уровней социального партнерства </w:t>
      </w:r>
      <w:r>
        <w:rPr>
          <w:sz w:val="28"/>
          <w:szCs w:val="28"/>
        </w:rPr>
        <w:t xml:space="preserve">и коллективные договоры мероприятий по </w:t>
      </w:r>
      <w:r w:rsidR="00633570">
        <w:rPr>
          <w:sz w:val="28"/>
          <w:szCs w:val="28"/>
        </w:rPr>
        <w:t>модернизации существующих и созданию новых рабочих мест с высокой производительностью, безопасными условиями труда и достойной заработной платой, повышению квалификации работников, переобучению и установлению дополнительных гарантий высвобождаемым работникам.</w:t>
      </w:r>
    </w:p>
    <w:p w14:paraId="11D6D92A" w14:textId="77777777" w:rsidR="005129AF" w:rsidRPr="00564387" w:rsidRDefault="005129AF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соглашения всех уровней социального партнерства и коллективные договоры</w:t>
      </w:r>
      <w:r w:rsidR="00564387" w:rsidRPr="00564387">
        <w:rPr>
          <w:sz w:val="28"/>
          <w:szCs w:val="28"/>
        </w:rPr>
        <w:t xml:space="preserve"> </w:t>
      </w:r>
      <w:r w:rsidR="00564387" w:rsidRPr="005129AF">
        <w:rPr>
          <w:sz w:val="28"/>
          <w:szCs w:val="28"/>
        </w:rPr>
        <w:t>обязательств по вопросам защиты социально-трудовых прав работающих женщин и лиц с семейными обязанностями, поддержки семьи, материнства и заботы о детях</w:t>
      </w:r>
      <w:r w:rsidR="004D4887">
        <w:rPr>
          <w:sz w:val="28"/>
          <w:szCs w:val="28"/>
        </w:rPr>
        <w:t>, а также работников пред</w:t>
      </w:r>
      <w:r w:rsidR="00564387">
        <w:rPr>
          <w:sz w:val="28"/>
          <w:szCs w:val="28"/>
        </w:rPr>
        <w:t>пенсионного возраста.</w:t>
      </w:r>
    </w:p>
    <w:p w14:paraId="7A55DFDE" w14:textId="77777777" w:rsidR="00E03226" w:rsidRDefault="00E03226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коллективных договоров в единые сроки в рамках системы «Единая колдоговорная кампания».</w:t>
      </w:r>
    </w:p>
    <w:p w14:paraId="4B7A5004" w14:textId="77777777" w:rsidR="00246760" w:rsidRDefault="00B3657B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B3657B">
        <w:rPr>
          <w:sz w:val="28"/>
          <w:szCs w:val="28"/>
        </w:rPr>
        <w:t>Добиваться у</w:t>
      </w:r>
      <w:r>
        <w:rPr>
          <w:sz w:val="28"/>
          <w:szCs w:val="28"/>
        </w:rPr>
        <w:t>частия</w:t>
      </w:r>
      <w:r w:rsidRPr="00B3657B">
        <w:rPr>
          <w:sz w:val="28"/>
          <w:szCs w:val="28"/>
        </w:rPr>
        <w:t xml:space="preserve"> в коллегиальных органах управления</w:t>
      </w:r>
      <w:r>
        <w:rPr>
          <w:sz w:val="28"/>
          <w:szCs w:val="28"/>
        </w:rPr>
        <w:t xml:space="preserve"> представителей профсоюза </w:t>
      </w:r>
      <w:r w:rsidR="004D4887">
        <w:rPr>
          <w:sz w:val="28"/>
          <w:szCs w:val="28"/>
        </w:rPr>
        <w:t>на</w:t>
      </w:r>
      <w:r>
        <w:rPr>
          <w:sz w:val="28"/>
          <w:szCs w:val="28"/>
        </w:rPr>
        <w:t xml:space="preserve"> всех предприятиях.</w:t>
      </w:r>
    </w:p>
    <w:p w14:paraId="2E5C99C6" w14:textId="77777777" w:rsidR="00E56AC1" w:rsidRDefault="0063357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массового и необоснованного сокращения работников, создание в организациях условий, обеспечивающих максимальную занятость наемных работников, минимальное использование в сфере трудовых отношений нестандартных форм занятости</w:t>
      </w:r>
      <w:r w:rsidR="00B608B9">
        <w:rPr>
          <w:sz w:val="28"/>
          <w:szCs w:val="28"/>
        </w:rPr>
        <w:t>.</w:t>
      </w:r>
    </w:p>
    <w:p w14:paraId="3183FF1F" w14:textId="77777777" w:rsidR="00294728" w:rsidRDefault="0088445A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88445A">
        <w:rPr>
          <w:sz w:val="28"/>
          <w:szCs w:val="28"/>
        </w:rPr>
        <w:t>Участие предприятий и организаций РОСПРОФПРОМ-Башкортостан в конкурсах</w:t>
      </w:r>
      <w:r>
        <w:rPr>
          <w:sz w:val="28"/>
          <w:szCs w:val="28"/>
        </w:rPr>
        <w:t>, направленных н</w:t>
      </w:r>
      <w:r w:rsidRPr="0088445A">
        <w:rPr>
          <w:sz w:val="28"/>
          <w:szCs w:val="28"/>
        </w:rPr>
        <w:t xml:space="preserve">а развитие системы социального партнерства, повышение </w:t>
      </w:r>
      <w:r>
        <w:rPr>
          <w:sz w:val="28"/>
          <w:szCs w:val="28"/>
        </w:rPr>
        <w:t>качества коллективных договоров.</w:t>
      </w:r>
    </w:p>
    <w:p w14:paraId="2FDF18F6" w14:textId="77777777" w:rsidR="004F0A91" w:rsidRPr="007E6554" w:rsidRDefault="004F0A91" w:rsidP="001060EE">
      <w:pPr>
        <w:pStyle w:val="a3"/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</w:p>
    <w:p w14:paraId="161BA4FC" w14:textId="3D951224" w:rsidR="001060EE" w:rsidRDefault="00537E3B" w:rsidP="001060EE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567" w:hanging="567"/>
        <w:jc w:val="center"/>
        <w:rPr>
          <w:b/>
          <w:sz w:val="28"/>
          <w:szCs w:val="28"/>
        </w:rPr>
      </w:pPr>
      <w:r w:rsidRPr="007E6554">
        <w:rPr>
          <w:b/>
          <w:sz w:val="28"/>
          <w:szCs w:val="28"/>
        </w:rPr>
        <w:t>Правовая защита работников –</w:t>
      </w:r>
    </w:p>
    <w:p w14:paraId="1CCD60E6" w14:textId="46967BE4" w:rsidR="000E662D" w:rsidRDefault="00537E3B" w:rsidP="001060EE">
      <w:pPr>
        <w:pStyle w:val="a3"/>
        <w:spacing w:before="0" w:beforeAutospacing="0" w:after="0" w:afterAutospacing="0" w:line="20" w:lineRule="atLeast"/>
        <w:ind w:left="567"/>
        <w:jc w:val="center"/>
        <w:rPr>
          <w:b/>
          <w:sz w:val="28"/>
          <w:szCs w:val="28"/>
        </w:rPr>
      </w:pPr>
      <w:r w:rsidRPr="007E6554">
        <w:rPr>
          <w:b/>
          <w:sz w:val="28"/>
          <w:szCs w:val="28"/>
        </w:rPr>
        <w:t>гарантия справедливости в обществе!</w:t>
      </w:r>
    </w:p>
    <w:p w14:paraId="4BE82286" w14:textId="77777777" w:rsidR="001060EE" w:rsidRPr="007E6554" w:rsidRDefault="001060EE" w:rsidP="001060EE">
      <w:pPr>
        <w:pStyle w:val="a3"/>
        <w:spacing w:before="0" w:beforeAutospacing="0" w:after="0" w:afterAutospacing="0" w:line="20" w:lineRule="atLeast"/>
        <w:ind w:left="567"/>
        <w:rPr>
          <w:b/>
          <w:sz w:val="28"/>
          <w:szCs w:val="28"/>
        </w:rPr>
      </w:pPr>
    </w:p>
    <w:p w14:paraId="0E0B0EA1" w14:textId="77777777" w:rsidR="00537E3B" w:rsidRDefault="00537E3B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</w:t>
      </w:r>
      <w:r w:rsidR="004D4887">
        <w:rPr>
          <w:sz w:val="28"/>
          <w:szCs w:val="28"/>
        </w:rPr>
        <w:t>соблюдения</w:t>
      </w:r>
      <w:r w:rsidR="00EF1A18">
        <w:rPr>
          <w:sz w:val="28"/>
          <w:szCs w:val="28"/>
        </w:rPr>
        <w:t xml:space="preserve"> действующего законодательства и иных нормативных актов, повышая эффективность работы всех профсоюзных органов, инспекций и комиссий.</w:t>
      </w:r>
    </w:p>
    <w:p w14:paraId="593CFD5F" w14:textId="77777777" w:rsidR="00EF1A18" w:rsidRDefault="00EF1A1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взаимодействие с органами государственной власти, органами местного самоуправления, органами государственного контроля (надзора) за соблюдением трудового законодательства и иных нормативных актов</w:t>
      </w:r>
      <w:r w:rsidR="00D02222">
        <w:rPr>
          <w:sz w:val="28"/>
          <w:szCs w:val="28"/>
        </w:rPr>
        <w:t>.</w:t>
      </w:r>
    </w:p>
    <w:p w14:paraId="13D0F8E9" w14:textId="77777777" w:rsidR="00D02222" w:rsidRDefault="00D02222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права законодательной инициативы Федерации профсоюзов Республики Башкортостан путем разработки и внесения проектов нормативных правовых актов, участия в экспертизе проектов законов и иных нормативных правовых актов.</w:t>
      </w:r>
    </w:p>
    <w:p w14:paraId="52E9BC7D" w14:textId="77777777" w:rsidR="00635BF5" w:rsidRDefault="00D02222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форм правовой защиты членов профсоюза, повышая ее доступность и эффективность посредством использования интернет ресурсов, платформ для проведения видеоконференций, обучения, консультаций</w:t>
      </w:r>
      <w:r w:rsidR="00635BF5">
        <w:rPr>
          <w:sz w:val="28"/>
          <w:szCs w:val="28"/>
        </w:rPr>
        <w:t>, а также информирования через СМИ, печатные издания, социальные сети.</w:t>
      </w:r>
    </w:p>
    <w:p w14:paraId="6BF0E9F0" w14:textId="77777777" w:rsidR="00635BF5" w:rsidRDefault="00635BF5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юридических консультаций, </w:t>
      </w:r>
      <w:r w:rsidR="00BC44FA">
        <w:rPr>
          <w:sz w:val="28"/>
          <w:szCs w:val="28"/>
        </w:rPr>
        <w:t xml:space="preserve">обобщение </w:t>
      </w:r>
      <w:r>
        <w:rPr>
          <w:sz w:val="28"/>
          <w:szCs w:val="28"/>
        </w:rPr>
        <w:t xml:space="preserve"> </w:t>
      </w:r>
      <w:r w:rsidR="00BC44FA">
        <w:rPr>
          <w:sz w:val="28"/>
          <w:szCs w:val="28"/>
        </w:rPr>
        <w:t>разъяснений по поступившим вопросам и подготовка тематических информационных выпусков.</w:t>
      </w:r>
    </w:p>
    <w:p w14:paraId="144B96EC" w14:textId="77777777" w:rsidR="00D02222" w:rsidRDefault="00BC44FA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о</w:t>
      </w:r>
      <w:r w:rsidR="00635BF5">
        <w:rPr>
          <w:sz w:val="28"/>
          <w:szCs w:val="28"/>
        </w:rPr>
        <w:t>бобщение практики</w:t>
      </w:r>
      <w:r>
        <w:rPr>
          <w:sz w:val="28"/>
          <w:szCs w:val="28"/>
        </w:rPr>
        <w:t xml:space="preserve"> правозащитной деятельности, уделяя особое внимание регулированию социально-трудовых отношений.</w:t>
      </w:r>
    </w:p>
    <w:p w14:paraId="32E9A397" w14:textId="77777777" w:rsidR="00BC44FA" w:rsidRDefault="00BC44FA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правовой грамотности членов профсоюза</w:t>
      </w:r>
      <w:r w:rsidR="004568B7">
        <w:rPr>
          <w:sz w:val="28"/>
          <w:szCs w:val="28"/>
        </w:rPr>
        <w:t xml:space="preserve"> посредством качественного систематического обучения.</w:t>
      </w:r>
    </w:p>
    <w:p w14:paraId="4835B91D" w14:textId="77777777" w:rsidR="004568B7" w:rsidRDefault="00A37C32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экспертизы проектов коллективных договоров, обязательное участие правовых инспекторов в переговорном процессе во всех предприятиях и организациях РОСПРОФПРОМ-Башкортостан.</w:t>
      </w:r>
    </w:p>
    <w:p w14:paraId="500B5E88" w14:textId="77777777" w:rsidR="00564387" w:rsidRDefault="00A37C32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564387">
        <w:rPr>
          <w:sz w:val="28"/>
          <w:szCs w:val="28"/>
        </w:rPr>
        <w:t>Оптимизация деятельности правовой инспекции труда посредством внедрения платформы электронного документооборота</w:t>
      </w:r>
      <w:r w:rsidR="005129AF" w:rsidRPr="00564387">
        <w:rPr>
          <w:sz w:val="28"/>
          <w:szCs w:val="28"/>
        </w:rPr>
        <w:t xml:space="preserve"> в РОСПРОФПРОМ-Башкортостан</w:t>
      </w:r>
      <w:r w:rsidRPr="00564387">
        <w:rPr>
          <w:sz w:val="28"/>
          <w:szCs w:val="28"/>
        </w:rPr>
        <w:t xml:space="preserve">, </w:t>
      </w:r>
      <w:r w:rsidR="00564387">
        <w:rPr>
          <w:sz w:val="28"/>
          <w:szCs w:val="28"/>
        </w:rPr>
        <w:t xml:space="preserve">регулярного повышения квалификации, </w:t>
      </w:r>
      <w:r w:rsidRPr="00564387">
        <w:rPr>
          <w:sz w:val="28"/>
          <w:szCs w:val="28"/>
        </w:rPr>
        <w:t xml:space="preserve">взаимодействия </w:t>
      </w:r>
      <w:r w:rsidR="005129AF" w:rsidRPr="00564387">
        <w:rPr>
          <w:sz w:val="28"/>
          <w:szCs w:val="28"/>
        </w:rPr>
        <w:t>с правовыми инспекциями труда Федерации профсоюзов Республики Башкортостан</w:t>
      </w:r>
      <w:r w:rsidR="00564387">
        <w:rPr>
          <w:sz w:val="28"/>
          <w:szCs w:val="28"/>
        </w:rPr>
        <w:t xml:space="preserve"> и ее членских организаций.</w:t>
      </w:r>
    </w:p>
    <w:p w14:paraId="5F366ECE" w14:textId="77777777" w:rsidR="00564387" w:rsidRDefault="00564387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564387">
        <w:rPr>
          <w:sz w:val="28"/>
          <w:szCs w:val="28"/>
        </w:rPr>
        <w:t xml:space="preserve"> Обеспечение защиты прав выборных и наемных профсоюзных работников в соответствии с действующим законодательством и Уставом профсоюза.</w:t>
      </w:r>
    </w:p>
    <w:p w14:paraId="4645C827" w14:textId="77777777" w:rsidR="004F0A91" w:rsidRPr="007E6554" w:rsidRDefault="004F0A91" w:rsidP="001060EE">
      <w:pPr>
        <w:pStyle w:val="a3"/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</w:p>
    <w:p w14:paraId="0E7800F5" w14:textId="2CC96E3A" w:rsidR="001060EE" w:rsidRDefault="00564387" w:rsidP="001060EE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567" w:hanging="567"/>
        <w:jc w:val="center"/>
        <w:rPr>
          <w:b/>
          <w:sz w:val="28"/>
          <w:szCs w:val="28"/>
        </w:rPr>
      </w:pPr>
      <w:r w:rsidRPr="007E6554">
        <w:rPr>
          <w:b/>
          <w:sz w:val="28"/>
          <w:szCs w:val="28"/>
        </w:rPr>
        <w:t>Охрана тр</w:t>
      </w:r>
      <w:r w:rsidR="004F2C26" w:rsidRPr="007E6554">
        <w:rPr>
          <w:b/>
          <w:sz w:val="28"/>
          <w:szCs w:val="28"/>
        </w:rPr>
        <w:t>уда, жизни и здоровья работников –</w:t>
      </w:r>
    </w:p>
    <w:p w14:paraId="7E1C488C" w14:textId="14DA1C2F" w:rsidR="00537E3B" w:rsidRDefault="004F2C26" w:rsidP="001060EE">
      <w:pPr>
        <w:pStyle w:val="a3"/>
        <w:spacing w:before="0" w:beforeAutospacing="0" w:after="0" w:afterAutospacing="0" w:line="20" w:lineRule="atLeast"/>
        <w:ind w:left="567"/>
        <w:jc w:val="center"/>
        <w:rPr>
          <w:b/>
          <w:sz w:val="28"/>
          <w:szCs w:val="28"/>
        </w:rPr>
      </w:pPr>
      <w:r w:rsidRPr="007E6554">
        <w:rPr>
          <w:b/>
          <w:sz w:val="28"/>
          <w:szCs w:val="28"/>
        </w:rPr>
        <w:t>важнейшая задача профсоюза!</w:t>
      </w:r>
    </w:p>
    <w:p w14:paraId="311E4F9F" w14:textId="77777777" w:rsidR="001060EE" w:rsidRPr="007E6554" w:rsidRDefault="001060EE" w:rsidP="001060EE">
      <w:pPr>
        <w:pStyle w:val="a3"/>
        <w:spacing w:before="0" w:beforeAutospacing="0" w:after="0" w:afterAutospacing="0" w:line="20" w:lineRule="atLeast"/>
        <w:ind w:left="567"/>
        <w:rPr>
          <w:b/>
          <w:sz w:val="28"/>
          <w:szCs w:val="28"/>
        </w:rPr>
      </w:pPr>
    </w:p>
    <w:p w14:paraId="1E180E89" w14:textId="77777777" w:rsidR="00564387" w:rsidRDefault="00EB4943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структуры и обеспечение профсоюзного контроля </w:t>
      </w:r>
      <w:r w:rsidR="004D4887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работодателями законодательства об охране труда, в рамках соглашений и коллективных д</w:t>
      </w:r>
      <w:r w:rsidR="00294728">
        <w:rPr>
          <w:sz w:val="28"/>
          <w:szCs w:val="28"/>
        </w:rPr>
        <w:t>оговоров,</w:t>
      </w:r>
      <w:r w:rsidR="00294728" w:rsidRPr="00294728">
        <w:rPr>
          <w:color w:val="202021"/>
          <w:sz w:val="28"/>
          <w:szCs w:val="28"/>
          <w:bdr w:val="none" w:sz="0" w:space="0" w:color="auto" w:frame="1"/>
        </w:rPr>
        <w:t xml:space="preserve"> в том числе </w:t>
      </w:r>
      <w:r w:rsidR="00294728">
        <w:rPr>
          <w:color w:val="202021"/>
          <w:sz w:val="28"/>
          <w:szCs w:val="28"/>
          <w:bdr w:val="none" w:sz="0" w:space="0" w:color="auto" w:frame="1"/>
        </w:rPr>
        <w:t>п</w:t>
      </w:r>
      <w:r w:rsidR="00294728" w:rsidRPr="00294728">
        <w:rPr>
          <w:color w:val="202021"/>
          <w:sz w:val="28"/>
          <w:szCs w:val="28"/>
          <w:bdr w:val="none" w:sz="0" w:space="0" w:color="auto" w:frame="1"/>
        </w:rPr>
        <w:t>роведение аудита по охране труда</w:t>
      </w:r>
      <w:r w:rsidR="00294728">
        <w:rPr>
          <w:color w:val="202021"/>
          <w:sz w:val="28"/>
          <w:szCs w:val="28"/>
          <w:bdr w:val="none" w:sz="0" w:space="0" w:color="auto" w:frame="1"/>
        </w:rPr>
        <w:t>.</w:t>
      </w:r>
    </w:p>
    <w:p w14:paraId="1BF251FF" w14:textId="77777777" w:rsidR="00294728" w:rsidRPr="00962F6F" w:rsidRDefault="0029472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294728">
        <w:rPr>
          <w:color w:val="202021"/>
          <w:sz w:val="28"/>
          <w:szCs w:val="28"/>
        </w:rPr>
        <w:t xml:space="preserve">Взаимодействие </w:t>
      </w:r>
      <w:r w:rsidRPr="00294728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>с территориальными</w:t>
      </w:r>
      <w:r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органами исполнительной власти и государственными органами</w:t>
      </w:r>
      <w:r w:rsidRPr="00294728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надзора и контроля </w:t>
      </w:r>
      <w:r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</w:t>
      </w:r>
      <w:r w:rsidR="004D4887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>соблюдения</w:t>
      </w:r>
      <w:r w:rsidRPr="00294728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>состояния условий и охраны</w:t>
      </w:r>
      <w:r w:rsidRPr="00294728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труда.</w:t>
      </w:r>
    </w:p>
    <w:p w14:paraId="3A406E44" w14:textId="77777777" w:rsidR="00962F6F" w:rsidRPr="00294728" w:rsidRDefault="00962F6F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color w:val="202021"/>
          <w:sz w:val="28"/>
          <w:szCs w:val="28"/>
        </w:rPr>
        <w:t>Проведение системного контроля над реализацией Федерального закона «О специальной оценке условий труда» и Методики специальной оценки условий труда, добиваясь объективности ее результатов при обязательном участии представителей профсоюза.</w:t>
      </w:r>
    </w:p>
    <w:p w14:paraId="54D2FD3F" w14:textId="77777777" w:rsidR="00294728" w:rsidRPr="00141689" w:rsidRDefault="0029472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141689">
        <w:rPr>
          <w:color w:val="202021"/>
          <w:sz w:val="28"/>
          <w:szCs w:val="28"/>
          <w:bdr w:val="none" w:sz="0" w:space="0" w:color="auto" w:frame="1"/>
        </w:rPr>
        <w:t xml:space="preserve"> Включение в отраслевые соглашения дифференцированного подхода при установлении дополнительных льгот и компенсаций работникам с вредными условиями труда.</w:t>
      </w:r>
    </w:p>
    <w:p w14:paraId="3D4A2BDC" w14:textId="77777777" w:rsidR="00294728" w:rsidRDefault="0029472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141689">
        <w:rPr>
          <w:sz w:val="28"/>
          <w:szCs w:val="28"/>
        </w:rPr>
        <w:t xml:space="preserve">Содействие разработке и внедрению в организациях РОСПРОФПРОМ-Башкортостан программ «нулевого травматизма», основанных на принципах ответственности руководителей и каждого работника за </w:t>
      </w:r>
      <w:r w:rsidRPr="00141689">
        <w:rPr>
          <w:sz w:val="28"/>
          <w:szCs w:val="28"/>
        </w:rPr>
        <w:lastRenderedPageBreak/>
        <w:t>безопасность, соблюдение всех обязательных требований обеспечения безопасных условий и охраны труда, оценки и контроля рисков на производстве, проведения регулярных аудитов безопасности, непрерывного обучения и информирования персонала по вопросам охраны труда.</w:t>
      </w:r>
    </w:p>
    <w:p w14:paraId="618165D2" w14:textId="77777777" w:rsidR="00294728" w:rsidRPr="00141689" w:rsidRDefault="0029472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141689">
        <w:rPr>
          <w:color w:val="202021"/>
          <w:sz w:val="28"/>
          <w:szCs w:val="28"/>
          <w:bdr w:val="none" w:sz="0" w:space="0" w:color="auto" w:frame="1"/>
        </w:rPr>
        <w:t xml:space="preserve">Участие в работе комиссий по расследованию несчастных случаев на производстве. </w:t>
      </w:r>
      <w:r w:rsidR="00141689">
        <w:rPr>
          <w:color w:val="202021"/>
          <w:sz w:val="28"/>
          <w:szCs w:val="28"/>
          <w:bdr w:val="none" w:sz="0" w:space="0" w:color="auto" w:frame="1"/>
        </w:rPr>
        <w:t>Расширение</w:t>
      </w:r>
      <w:r w:rsidRPr="00141689">
        <w:rPr>
          <w:color w:val="202021"/>
          <w:sz w:val="28"/>
          <w:szCs w:val="28"/>
          <w:bdr w:val="none" w:sz="0" w:space="0" w:color="auto" w:frame="1"/>
        </w:rPr>
        <w:t xml:space="preserve"> практики разбора несчастных случаев на производстве среди профактива и уполномоченных по охране труда.</w:t>
      </w:r>
    </w:p>
    <w:p w14:paraId="3C2C0D65" w14:textId="77777777" w:rsidR="00294728" w:rsidRPr="00141689" w:rsidRDefault="0029472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141689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>Оказ</w:t>
      </w:r>
      <w:r w:rsidRPr="00141689">
        <w:rPr>
          <w:color w:val="202021"/>
          <w:sz w:val="28"/>
          <w:szCs w:val="28"/>
          <w:bdr w:val="none" w:sz="0" w:space="0" w:color="auto" w:frame="1"/>
        </w:rPr>
        <w:t>ание</w:t>
      </w:r>
      <w:r w:rsidRPr="00141689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методическ</w:t>
      </w:r>
      <w:r w:rsidRPr="00141689">
        <w:rPr>
          <w:color w:val="202021"/>
          <w:sz w:val="28"/>
          <w:szCs w:val="28"/>
          <w:bdr w:val="none" w:sz="0" w:space="0" w:color="auto" w:frame="1"/>
        </w:rPr>
        <w:t>ой</w:t>
      </w:r>
      <w:r w:rsidRPr="00141689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и практическ</w:t>
      </w:r>
      <w:r w:rsidRPr="00141689">
        <w:rPr>
          <w:color w:val="202021"/>
          <w:sz w:val="28"/>
          <w:szCs w:val="28"/>
          <w:bdr w:val="none" w:sz="0" w:space="0" w:color="auto" w:frame="1"/>
        </w:rPr>
        <w:t>ой</w:t>
      </w:r>
      <w:r w:rsidRPr="00141689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помощ</w:t>
      </w:r>
      <w:r w:rsidRPr="00141689">
        <w:rPr>
          <w:color w:val="202021"/>
          <w:sz w:val="28"/>
          <w:szCs w:val="28"/>
          <w:bdr w:val="none" w:sz="0" w:space="0" w:color="auto" w:frame="1"/>
        </w:rPr>
        <w:t>и</w:t>
      </w:r>
      <w:r w:rsidRPr="00141689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первичным профсоюзным организациям</w:t>
      </w:r>
      <w:r w:rsidR="00141689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, входящим в </w:t>
      </w:r>
      <w:r w:rsidR="00141689" w:rsidRPr="00141689">
        <w:rPr>
          <w:sz w:val="28"/>
          <w:szCs w:val="28"/>
        </w:rPr>
        <w:t>РОСПРОФПРОМ-Башкортостан</w:t>
      </w:r>
      <w:r w:rsidR="00141689">
        <w:rPr>
          <w:sz w:val="28"/>
          <w:szCs w:val="28"/>
        </w:rPr>
        <w:t>,</w:t>
      </w:r>
      <w:r w:rsidRPr="00141689">
        <w:rPr>
          <w:rFonts w:ascii="inherit" w:hAnsi="inherit"/>
          <w:color w:val="202021"/>
          <w:sz w:val="28"/>
          <w:szCs w:val="28"/>
          <w:bdr w:val="none" w:sz="0" w:space="0" w:color="auto" w:frame="1"/>
        </w:rPr>
        <w:t xml:space="preserve"> по вопросам охраны труда.</w:t>
      </w:r>
    </w:p>
    <w:p w14:paraId="010AA8F2" w14:textId="77777777" w:rsidR="00141689" w:rsidRDefault="00141689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41689">
        <w:rPr>
          <w:sz w:val="28"/>
          <w:szCs w:val="28"/>
        </w:rPr>
        <w:t xml:space="preserve">ормирование во всех организациях, где работают члены профсоюза, совместных с работодателем </w:t>
      </w:r>
      <w:r>
        <w:rPr>
          <w:sz w:val="28"/>
          <w:szCs w:val="28"/>
        </w:rPr>
        <w:t>комиссий</w:t>
      </w:r>
      <w:r w:rsidRPr="00141689">
        <w:rPr>
          <w:sz w:val="28"/>
          <w:szCs w:val="28"/>
        </w:rPr>
        <w:t xml:space="preserve"> по охране труда, а также избрание во всех первичных профсоюзных организациях уполномоченных</w:t>
      </w:r>
      <w:r w:rsidR="00F11703">
        <w:rPr>
          <w:sz w:val="28"/>
          <w:szCs w:val="28"/>
        </w:rPr>
        <w:t xml:space="preserve"> </w:t>
      </w:r>
      <w:r w:rsidR="00F11703" w:rsidRPr="00F11703">
        <w:rPr>
          <w:sz w:val="28"/>
          <w:szCs w:val="28"/>
        </w:rPr>
        <w:t xml:space="preserve">(доверенных) </w:t>
      </w:r>
      <w:r w:rsidRPr="00141689">
        <w:rPr>
          <w:sz w:val="28"/>
          <w:szCs w:val="28"/>
        </w:rPr>
        <w:t xml:space="preserve"> лиц по охране труда и организация их </w:t>
      </w:r>
      <w:r>
        <w:rPr>
          <w:sz w:val="28"/>
          <w:szCs w:val="28"/>
        </w:rPr>
        <w:t>целенаправленной работы.</w:t>
      </w:r>
    </w:p>
    <w:p w14:paraId="110009CF" w14:textId="77777777" w:rsidR="00141689" w:rsidRDefault="00962F6F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141689">
        <w:rPr>
          <w:sz w:val="28"/>
          <w:szCs w:val="28"/>
        </w:rPr>
        <w:t xml:space="preserve"> внедрению системы Управления профессиональными рисками </w:t>
      </w:r>
      <w:r w:rsidR="00F11703">
        <w:rPr>
          <w:sz w:val="28"/>
          <w:szCs w:val="28"/>
        </w:rPr>
        <w:t>как основного подхода к повышению безопасности труда и сохранения здоровья.</w:t>
      </w:r>
    </w:p>
    <w:p w14:paraId="4984FF06" w14:textId="77777777" w:rsidR="00F11703" w:rsidRDefault="00962F6F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F11703">
        <w:rPr>
          <w:sz w:val="28"/>
          <w:szCs w:val="28"/>
        </w:rPr>
        <w:t xml:space="preserve"> искоренению формального отношения к проведению медицинских осмотров с целью формирования в сознании работников безусловной ценности в отношении собственного здоровья.</w:t>
      </w:r>
    </w:p>
    <w:p w14:paraId="0E3870B2" w14:textId="77777777" w:rsidR="00F11703" w:rsidRPr="00F11703" w:rsidRDefault="00F11703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1703">
        <w:rPr>
          <w:sz w:val="28"/>
          <w:szCs w:val="28"/>
        </w:rPr>
        <w:t>существление контроля за предусмотренным соглашениями и коллективными договорами назначением и своевременным возме</w:t>
      </w:r>
      <w:r>
        <w:rPr>
          <w:sz w:val="28"/>
          <w:szCs w:val="28"/>
        </w:rPr>
        <w:t>щением вреда здоровью работника.</w:t>
      </w:r>
    </w:p>
    <w:p w14:paraId="264820DA" w14:textId="77777777" w:rsidR="00F11703" w:rsidRDefault="00F11703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1703">
        <w:rPr>
          <w:sz w:val="28"/>
          <w:szCs w:val="28"/>
        </w:rPr>
        <w:t>егулярное проведение обучения технических инспекторов труда, уполномоченных (доверенных) лиц по охране труда, профсоюзного актива, занимающегося вопросами безопасности и охраны труда, в целях повышения их компетенции в части изменений законодательства, а также в вопросах их участия в подготовке и проведении с</w:t>
      </w:r>
      <w:r>
        <w:rPr>
          <w:sz w:val="28"/>
          <w:szCs w:val="28"/>
        </w:rPr>
        <w:t>пециальной оценки условий труда.</w:t>
      </w:r>
    </w:p>
    <w:p w14:paraId="382109E9" w14:textId="77777777" w:rsidR="00F11703" w:rsidRDefault="00F11703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1703">
        <w:rPr>
          <w:sz w:val="28"/>
          <w:szCs w:val="28"/>
        </w:rPr>
        <w:t>асширение возможностей оздоров</w:t>
      </w:r>
      <w:r>
        <w:rPr>
          <w:sz w:val="28"/>
          <w:szCs w:val="28"/>
        </w:rPr>
        <w:t xml:space="preserve">ления работников – членов </w:t>
      </w:r>
      <w:r w:rsidRPr="00F11703">
        <w:rPr>
          <w:sz w:val="28"/>
          <w:szCs w:val="28"/>
        </w:rPr>
        <w:t>профсоюза через систему соглашений и коллективных договоров за счет средств</w:t>
      </w:r>
      <w:r>
        <w:rPr>
          <w:sz w:val="28"/>
          <w:szCs w:val="28"/>
        </w:rPr>
        <w:t xml:space="preserve"> работодателя и иных источников.</w:t>
      </w:r>
    </w:p>
    <w:p w14:paraId="66860AC1" w14:textId="77777777" w:rsidR="00F11703" w:rsidRPr="00962F6F" w:rsidRDefault="00962F6F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962F6F">
        <w:rPr>
          <w:sz w:val="28"/>
          <w:szCs w:val="28"/>
        </w:rPr>
        <w:t>Проведение конкурсов среди предприятий на лучшую организацию работы по охране труда и среди уполномоченных (доверенных) лиц по охр</w:t>
      </w:r>
      <w:r>
        <w:rPr>
          <w:sz w:val="28"/>
          <w:szCs w:val="28"/>
        </w:rPr>
        <w:t>ане труда.</w:t>
      </w:r>
    </w:p>
    <w:p w14:paraId="3F578985" w14:textId="77777777" w:rsidR="00294728" w:rsidRPr="00141689" w:rsidRDefault="00294728" w:rsidP="001060EE">
      <w:pPr>
        <w:pStyle w:val="a3"/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</w:p>
    <w:p w14:paraId="5A35838D" w14:textId="52049522" w:rsidR="001060EE" w:rsidRPr="001060EE" w:rsidRDefault="004F2C26" w:rsidP="00106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" w:lineRule="atLeast"/>
        <w:ind w:left="567" w:hanging="567"/>
        <w:jc w:val="center"/>
        <w:rPr>
          <w:b/>
          <w:color w:val="202021"/>
          <w:sz w:val="28"/>
          <w:szCs w:val="28"/>
        </w:rPr>
      </w:pPr>
      <w:r w:rsidRPr="007E6554">
        <w:rPr>
          <w:rFonts w:ascii="inherit" w:hAnsi="inherit"/>
          <w:b/>
          <w:color w:val="202021"/>
          <w:sz w:val="28"/>
          <w:szCs w:val="28"/>
          <w:bdr w:val="none" w:sz="0" w:space="0" w:color="auto" w:frame="1"/>
        </w:rPr>
        <w:t>Организационное и кадровое укрепление –</w:t>
      </w:r>
    </w:p>
    <w:p w14:paraId="1C439361" w14:textId="51F5B535" w:rsidR="000E662D" w:rsidRPr="001060EE" w:rsidRDefault="004F2C26" w:rsidP="001060EE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center"/>
        <w:rPr>
          <w:b/>
          <w:color w:val="202021"/>
          <w:sz w:val="28"/>
          <w:szCs w:val="28"/>
        </w:rPr>
      </w:pPr>
      <w:r w:rsidRPr="007E6554">
        <w:rPr>
          <w:rFonts w:ascii="inherit" w:hAnsi="inherit"/>
          <w:b/>
          <w:color w:val="202021"/>
          <w:sz w:val="28"/>
          <w:szCs w:val="28"/>
          <w:bdr w:val="none" w:sz="0" w:space="0" w:color="auto" w:frame="1"/>
        </w:rPr>
        <w:t>основа эффективной профсоюзной деятельности!</w:t>
      </w:r>
    </w:p>
    <w:p w14:paraId="4764123C" w14:textId="77777777" w:rsidR="001060EE" w:rsidRPr="007E6554" w:rsidRDefault="001060EE" w:rsidP="001060EE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b/>
          <w:color w:val="202021"/>
          <w:sz w:val="28"/>
          <w:szCs w:val="28"/>
        </w:rPr>
      </w:pPr>
    </w:p>
    <w:p w14:paraId="67799E78" w14:textId="77777777" w:rsidR="00EB4943" w:rsidRDefault="006F7A3A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профсоюзной структуры, используя практику работы представителей профсоюза.</w:t>
      </w:r>
    </w:p>
    <w:p w14:paraId="3FC13E35" w14:textId="77777777" w:rsidR="00C927FB" w:rsidRPr="00C927FB" w:rsidRDefault="00C927FB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C927FB">
        <w:rPr>
          <w:rFonts w:eastAsia="Calibri"/>
          <w:bCs/>
          <w:sz w:val="28"/>
          <w:szCs w:val="28"/>
        </w:rPr>
        <w:t>Создание новых пе</w:t>
      </w:r>
      <w:r w:rsidR="001879D3">
        <w:rPr>
          <w:rFonts w:eastAsia="Calibri"/>
          <w:bCs/>
          <w:sz w:val="28"/>
          <w:szCs w:val="28"/>
        </w:rPr>
        <w:t xml:space="preserve">рвичных профсоюзных организаций, </w:t>
      </w:r>
      <w:r w:rsidR="007615E4">
        <w:rPr>
          <w:rFonts w:eastAsia="Calibri"/>
          <w:bCs/>
          <w:sz w:val="28"/>
          <w:szCs w:val="28"/>
        </w:rPr>
        <w:t xml:space="preserve">используя технологии </w:t>
      </w:r>
      <w:proofErr w:type="spellStart"/>
      <w:r w:rsidR="007615E4">
        <w:rPr>
          <w:rFonts w:eastAsia="Calibri"/>
          <w:bCs/>
          <w:sz w:val="28"/>
          <w:szCs w:val="28"/>
        </w:rPr>
        <w:t>органайзинга</w:t>
      </w:r>
      <w:proofErr w:type="spellEnd"/>
      <w:r w:rsidR="007615E4">
        <w:rPr>
          <w:rFonts w:eastAsia="Calibri"/>
          <w:bCs/>
          <w:sz w:val="28"/>
          <w:szCs w:val="28"/>
        </w:rPr>
        <w:t>.</w:t>
      </w:r>
    </w:p>
    <w:p w14:paraId="737C3E35" w14:textId="77777777" w:rsidR="00C927FB" w:rsidRPr="00603F01" w:rsidRDefault="00C927FB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C927FB">
        <w:rPr>
          <w:rFonts w:eastAsia="Calibri"/>
          <w:bCs/>
          <w:sz w:val="28"/>
          <w:szCs w:val="28"/>
        </w:rPr>
        <w:lastRenderedPageBreak/>
        <w:t xml:space="preserve">Повышение </w:t>
      </w:r>
      <w:r w:rsidR="00F80D3F" w:rsidRPr="00C927FB">
        <w:rPr>
          <w:rFonts w:eastAsia="Calibri"/>
          <w:sz w:val="28"/>
          <w:szCs w:val="28"/>
        </w:rPr>
        <w:t>устойчивости первичных профсоюзных организаций</w:t>
      </w:r>
      <w:r w:rsidR="00F80D3F" w:rsidRPr="00C927FB">
        <w:rPr>
          <w:rFonts w:eastAsia="Calibri"/>
          <w:bCs/>
          <w:sz w:val="28"/>
          <w:szCs w:val="28"/>
        </w:rPr>
        <w:t xml:space="preserve"> </w:t>
      </w:r>
      <w:r w:rsidR="00F80D3F">
        <w:rPr>
          <w:rFonts w:eastAsia="Calibri"/>
          <w:bCs/>
          <w:sz w:val="28"/>
          <w:szCs w:val="28"/>
        </w:rPr>
        <w:t xml:space="preserve">за счет увеличения </w:t>
      </w:r>
      <w:r w:rsidRPr="00C927FB">
        <w:rPr>
          <w:rFonts w:eastAsia="Calibri"/>
          <w:bCs/>
          <w:sz w:val="28"/>
          <w:szCs w:val="28"/>
        </w:rPr>
        <w:t>численности членов профсоюза в действующих первичных профсоюзных организациях п</w:t>
      </w:r>
      <w:r>
        <w:rPr>
          <w:rFonts w:eastAsia="Calibri"/>
          <w:bCs/>
          <w:sz w:val="28"/>
          <w:szCs w:val="28"/>
        </w:rPr>
        <w:t>осредством</w:t>
      </w:r>
      <w:r w:rsidRPr="00C927F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разработки и </w:t>
      </w:r>
      <w:r w:rsidRPr="00C927FB">
        <w:rPr>
          <w:rFonts w:eastAsia="Calibri"/>
          <w:bCs/>
          <w:sz w:val="28"/>
          <w:szCs w:val="28"/>
        </w:rPr>
        <w:t>применения новых мотивационных программ</w:t>
      </w:r>
      <w:r>
        <w:rPr>
          <w:rFonts w:eastAsia="Calibri"/>
          <w:bCs/>
          <w:sz w:val="28"/>
          <w:szCs w:val="28"/>
        </w:rPr>
        <w:t>, усиления информац</w:t>
      </w:r>
      <w:r w:rsidR="00F80D3F">
        <w:rPr>
          <w:rFonts w:eastAsia="Calibri"/>
          <w:bCs/>
          <w:sz w:val="28"/>
          <w:szCs w:val="28"/>
        </w:rPr>
        <w:t>ионной и разъяснительной работы, формирования осознанного членства в профсоюзе, создания сплоченных команд среди профсоюзного актива.</w:t>
      </w:r>
      <w:r w:rsidRPr="00C927FB">
        <w:rPr>
          <w:rFonts w:eastAsia="Calibri"/>
          <w:bCs/>
          <w:sz w:val="28"/>
          <w:szCs w:val="28"/>
        </w:rPr>
        <w:t xml:space="preserve"> </w:t>
      </w:r>
    </w:p>
    <w:p w14:paraId="006B77FC" w14:textId="77777777" w:rsidR="00603F01" w:rsidRPr="005F7FAA" w:rsidRDefault="0086595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Совершенствование</w:t>
      </w:r>
      <w:r w:rsidR="00603F01">
        <w:rPr>
          <w:rFonts w:eastAsia="Calibri"/>
          <w:bCs/>
          <w:sz w:val="28"/>
          <w:szCs w:val="28"/>
        </w:rPr>
        <w:t xml:space="preserve"> единой электронной системы учета членов профсоюза</w:t>
      </w:r>
      <w:r>
        <w:rPr>
          <w:rFonts w:eastAsia="Calibri"/>
          <w:bCs/>
          <w:sz w:val="28"/>
          <w:szCs w:val="28"/>
        </w:rPr>
        <w:t>, используя платформу Е-профсоюз</w:t>
      </w:r>
      <w:r w:rsidR="004F0A91">
        <w:rPr>
          <w:rFonts w:eastAsia="Calibri"/>
          <w:bCs/>
          <w:sz w:val="28"/>
          <w:szCs w:val="28"/>
        </w:rPr>
        <w:t>, дальнейшая цифровизация всех профсоюзных ресурсов.</w:t>
      </w:r>
    </w:p>
    <w:p w14:paraId="35E6B46C" w14:textId="77777777" w:rsidR="005F7FAA" w:rsidRPr="005F7FAA" w:rsidRDefault="005F7FAA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Проведение опросов и анкетирования для изучения актуальности мотивационных программ, потребностей членов профсоюза.</w:t>
      </w:r>
    </w:p>
    <w:p w14:paraId="6EA45DB6" w14:textId="77777777" w:rsidR="005F7FAA" w:rsidRPr="004D4887" w:rsidRDefault="005F7FAA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4D4887">
        <w:rPr>
          <w:rFonts w:eastAsia="Calibri"/>
          <w:bCs/>
          <w:sz w:val="28"/>
          <w:szCs w:val="28"/>
        </w:rPr>
        <w:t>Внедрение клубных форм</w:t>
      </w:r>
      <w:r w:rsidR="004D4887" w:rsidRPr="004D4887">
        <w:rPr>
          <w:rFonts w:eastAsia="Calibri"/>
          <w:bCs/>
          <w:sz w:val="28"/>
          <w:szCs w:val="28"/>
        </w:rPr>
        <w:t xml:space="preserve"> </w:t>
      </w:r>
      <w:r w:rsidRPr="004D4887">
        <w:rPr>
          <w:rFonts w:eastAsia="Calibri"/>
          <w:bCs/>
          <w:sz w:val="28"/>
          <w:szCs w:val="28"/>
        </w:rPr>
        <w:t>работы</w:t>
      </w:r>
      <w:r w:rsidR="004D4887" w:rsidRPr="004D4887">
        <w:rPr>
          <w:rFonts w:eastAsia="Calibri"/>
          <w:bCs/>
          <w:sz w:val="28"/>
          <w:szCs w:val="28"/>
        </w:rPr>
        <w:t xml:space="preserve"> </w:t>
      </w:r>
      <w:r w:rsidRPr="004D4887">
        <w:rPr>
          <w:rFonts w:eastAsia="Calibri"/>
          <w:bCs/>
          <w:sz w:val="28"/>
          <w:szCs w:val="28"/>
        </w:rPr>
        <w:t xml:space="preserve"> по различным направлениям деятельности профсоюза</w:t>
      </w:r>
      <w:r w:rsidR="004D4887" w:rsidRPr="004D4887">
        <w:rPr>
          <w:rFonts w:eastAsia="Calibri"/>
          <w:bCs/>
          <w:sz w:val="28"/>
          <w:szCs w:val="28"/>
        </w:rPr>
        <w:t xml:space="preserve"> в виде дискуссионных площадок, мастер-классов, тренингов, лекториев</w:t>
      </w:r>
      <w:r w:rsidRPr="004D4887">
        <w:rPr>
          <w:rFonts w:eastAsia="Calibri"/>
          <w:bCs/>
          <w:sz w:val="28"/>
          <w:szCs w:val="28"/>
        </w:rPr>
        <w:t>.</w:t>
      </w:r>
    </w:p>
    <w:p w14:paraId="32AC098D" w14:textId="77777777" w:rsidR="00C927FB" w:rsidRPr="00C927FB" w:rsidRDefault="00C927FB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27FB">
        <w:rPr>
          <w:sz w:val="28"/>
          <w:szCs w:val="28"/>
        </w:rPr>
        <w:t xml:space="preserve">роведение целенаправленной работы по формированию положительного имиджа </w:t>
      </w:r>
      <w:r w:rsidRPr="00141689">
        <w:rPr>
          <w:sz w:val="28"/>
          <w:szCs w:val="28"/>
        </w:rPr>
        <w:t>РОСПРОФПРОМ-Башкортостан</w:t>
      </w:r>
      <w:r>
        <w:rPr>
          <w:sz w:val="28"/>
          <w:szCs w:val="28"/>
        </w:rPr>
        <w:t xml:space="preserve"> и его выборных органов.</w:t>
      </w:r>
    </w:p>
    <w:p w14:paraId="0CF73893" w14:textId="77777777" w:rsidR="00C927FB" w:rsidRPr="001879D3" w:rsidRDefault="001879D3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C927FB">
        <w:rPr>
          <w:rFonts w:eastAsia="Calibri"/>
          <w:bCs/>
          <w:sz w:val="28"/>
          <w:szCs w:val="28"/>
        </w:rPr>
        <w:t>Развитие и совершенствование системы взаимодействия между профсоюзными организациями, практическое проявление профсоюзной солидарности и единства, обеспечивающие взаимную поддержку и массовость при проведении коллективных действий, реагировании на возникшие вызовы и угрозы.</w:t>
      </w:r>
    </w:p>
    <w:p w14:paraId="0342046C" w14:textId="77777777" w:rsidR="00F80D3F" w:rsidRPr="00F80D3F" w:rsidRDefault="001879D3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C927FB">
        <w:rPr>
          <w:rFonts w:eastAsia="Calibri"/>
          <w:bCs/>
          <w:sz w:val="28"/>
          <w:szCs w:val="28"/>
        </w:rPr>
        <w:t>Обеспечение выпо</w:t>
      </w:r>
      <w:r>
        <w:rPr>
          <w:rFonts w:eastAsia="Calibri"/>
          <w:bCs/>
          <w:sz w:val="28"/>
          <w:szCs w:val="28"/>
        </w:rPr>
        <w:t>лнения Устава п</w:t>
      </w:r>
      <w:r w:rsidRPr="00C927FB">
        <w:rPr>
          <w:rFonts w:eastAsia="Calibri"/>
          <w:bCs/>
          <w:sz w:val="28"/>
          <w:szCs w:val="28"/>
        </w:rPr>
        <w:t xml:space="preserve">рофсоюза и решений профсоюзных органов, повышение исполнительской дисциплины и личной ответственности </w:t>
      </w:r>
      <w:r>
        <w:rPr>
          <w:rFonts w:eastAsia="Calibri"/>
          <w:bCs/>
          <w:sz w:val="28"/>
          <w:szCs w:val="28"/>
        </w:rPr>
        <w:t xml:space="preserve">руководителей </w:t>
      </w:r>
      <w:r w:rsidRPr="00C927FB">
        <w:rPr>
          <w:rFonts w:eastAsia="Calibri"/>
          <w:bCs/>
          <w:sz w:val="28"/>
          <w:szCs w:val="28"/>
        </w:rPr>
        <w:t xml:space="preserve">организаций Профсоюза за </w:t>
      </w:r>
      <w:r>
        <w:rPr>
          <w:rFonts w:eastAsia="Calibri"/>
          <w:bCs/>
          <w:sz w:val="28"/>
          <w:szCs w:val="28"/>
        </w:rPr>
        <w:t xml:space="preserve">их </w:t>
      </w:r>
      <w:r w:rsidRPr="00C927FB">
        <w:rPr>
          <w:rFonts w:eastAsia="Calibri"/>
          <w:bCs/>
          <w:sz w:val="28"/>
          <w:szCs w:val="28"/>
        </w:rPr>
        <w:t>выполнение</w:t>
      </w:r>
      <w:r>
        <w:rPr>
          <w:rFonts w:eastAsia="Calibri"/>
          <w:bCs/>
          <w:sz w:val="28"/>
          <w:szCs w:val="28"/>
        </w:rPr>
        <w:t>,</w:t>
      </w:r>
      <w:r w:rsidRPr="00C927FB">
        <w:rPr>
          <w:rFonts w:eastAsia="Calibri"/>
          <w:bCs/>
          <w:sz w:val="28"/>
          <w:szCs w:val="28"/>
        </w:rPr>
        <w:t xml:space="preserve"> проведение регулярной объективной оценки эффективности их деятельности</w:t>
      </w:r>
      <w:r>
        <w:rPr>
          <w:rFonts w:eastAsia="Calibri"/>
          <w:bCs/>
          <w:sz w:val="28"/>
          <w:szCs w:val="28"/>
        </w:rPr>
        <w:t>.</w:t>
      </w:r>
    </w:p>
    <w:p w14:paraId="16B04C5F" w14:textId="77777777" w:rsidR="007615E4" w:rsidRPr="001879D3" w:rsidRDefault="007615E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трехступенчатой программы обучения членов профсоюза и профсоюзного актива.</w:t>
      </w:r>
    </w:p>
    <w:p w14:paraId="046EA7A4" w14:textId="77777777" w:rsidR="007615E4" w:rsidRDefault="007615E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новых обучающих программ для подготовки профактива по всем направлениям профсоюзной работы.</w:t>
      </w:r>
    </w:p>
    <w:p w14:paraId="242201DE" w14:textId="77777777" w:rsidR="007615E4" w:rsidRPr="007615E4" w:rsidRDefault="007615E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подготовку профсоюзных кадров и обучение не менее 6% доходов профсоюзного бюджета.</w:t>
      </w:r>
    </w:p>
    <w:p w14:paraId="47AE5978" w14:textId="77777777" w:rsidR="007615E4" w:rsidRPr="00E057E0" w:rsidRDefault="007615E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C927FB">
        <w:rPr>
          <w:rFonts w:eastAsia="Calibri"/>
          <w:bCs/>
          <w:sz w:val="28"/>
          <w:szCs w:val="28"/>
        </w:rPr>
        <w:t xml:space="preserve">Формирование кадрового резерва,  его </w:t>
      </w:r>
      <w:r>
        <w:rPr>
          <w:rFonts w:eastAsia="Calibri"/>
          <w:bCs/>
          <w:sz w:val="28"/>
          <w:szCs w:val="28"/>
        </w:rPr>
        <w:t xml:space="preserve">практическая подготовка и </w:t>
      </w:r>
      <w:r w:rsidRPr="00C927FB">
        <w:rPr>
          <w:rFonts w:eastAsia="Calibri"/>
          <w:bCs/>
          <w:sz w:val="28"/>
          <w:szCs w:val="28"/>
        </w:rPr>
        <w:t>обучение</w:t>
      </w:r>
      <w:r>
        <w:rPr>
          <w:rFonts w:eastAsia="Calibri"/>
          <w:bCs/>
          <w:sz w:val="28"/>
          <w:szCs w:val="28"/>
        </w:rPr>
        <w:t>.</w:t>
      </w:r>
    </w:p>
    <w:p w14:paraId="06AB36CD" w14:textId="77777777" w:rsidR="00E057E0" w:rsidRPr="00E057E0" w:rsidRDefault="00E057E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E057E0">
        <w:rPr>
          <w:sz w:val="28"/>
          <w:szCs w:val="28"/>
        </w:rPr>
        <w:t xml:space="preserve"> форм и системы организации поощрения </w:t>
      </w:r>
      <w:r>
        <w:rPr>
          <w:sz w:val="28"/>
          <w:szCs w:val="28"/>
        </w:rPr>
        <w:t xml:space="preserve">членов профсоюза, </w:t>
      </w:r>
      <w:r w:rsidR="00F80D3F">
        <w:rPr>
          <w:sz w:val="28"/>
          <w:szCs w:val="28"/>
        </w:rPr>
        <w:t>профсоюзного актива.</w:t>
      </w:r>
    </w:p>
    <w:p w14:paraId="716200A8" w14:textId="77777777" w:rsidR="000E662D" w:rsidRDefault="005F7FAA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 w:rsidRPr="00962F6F">
        <w:rPr>
          <w:sz w:val="28"/>
          <w:szCs w:val="28"/>
        </w:rPr>
        <w:t xml:space="preserve">Проведение конкурсов среди </w:t>
      </w:r>
      <w:r>
        <w:rPr>
          <w:sz w:val="28"/>
          <w:szCs w:val="28"/>
        </w:rPr>
        <w:t xml:space="preserve">первичных профсоюзных организаций на </w:t>
      </w:r>
      <w:r w:rsidR="00E057E0">
        <w:rPr>
          <w:sz w:val="28"/>
          <w:szCs w:val="28"/>
        </w:rPr>
        <w:t>звание «Лучшая первичная профорганизация года».</w:t>
      </w:r>
    </w:p>
    <w:p w14:paraId="57C010FC" w14:textId="77777777" w:rsidR="005F4958" w:rsidRDefault="005F4958" w:rsidP="001060EE">
      <w:pPr>
        <w:pStyle w:val="a3"/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</w:p>
    <w:p w14:paraId="7E58795F" w14:textId="651C6395" w:rsidR="00C927FB" w:rsidRDefault="00F80D3F" w:rsidP="001060EE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567" w:hanging="567"/>
        <w:jc w:val="center"/>
        <w:rPr>
          <w:rFonts w:eastAsia="Calibri"/>
          <w:b/>
          <w:bCs/>
          <w:sz w:val="28"/>
          <w:szCs w:val="28"/>
        </w:rPr>
      </w:pPr>
      <w:r w:rsidRPr="007E6554">
        <w:rPr>
          <w:rFonts w:eastAsia="Calibri"/>
          <w:b/>
          <w:bCs/>
          <w:sz w:val="28"/>
          <w:szCs w:val="28"/>
        </w:rPr>
        <w:t xml:space="preserve">Молодежь – стратегический </w:t>
      </w:r>
      <w:r w:rsidR="007E6554" w:rsidRPr="007E6554">
        <w:rPr>
          <w:rFonts w:eastAsia="Calibri"/>
          <w:b/>
          <w:bCs/>
          <w:sz w:val="28"/>
          <w:szCs w:val="28"/>
        </w:rPr>
        <w:t>ресурс профсоюза!</w:t>
      </w:r>
    </w:p>
    <w:p w14:paraId="0D253887" w14:textId="77777777" w:rsidR="001060EE" w:rsidRPr="007E6554" w:rsidRDefault="001060EE" w:rsidP="001060EE">
      <w:pPr>
        <w:pStyle w:val="a3"/>
        <w:spacing w:before="0" w:beforeAutospacing="0" w:after="0" w:afterAutospacing="0" w:line="20" w:lineRule="atLeast"/>
        <w:ind w:left="567"/>
        <w:rPr>
          <w:rFonts w:eastAsia="Calibri"/>
          <w:b/>
          <w:bCs/>
          <w:sz w:val="28"/>
          <w:szCs w:val="28"/>
        </w:rPr>
      </w:pPr>
    </w:p>
    <w:p w14:paraId="23352BF2" w14:textId="77777777" w:rsidR="005F4958" w:rsidRDefault="000E662D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Концепции молодежной политики ФНПР.</w:t>
      </w:r>
    </w:p>
    <w:p w14:paraId="49E3B543" w14:textId="6F1BA10E" w:rsidR="000E662D" w:rsidRPr="005F4958" w:rsidRDefault="005F495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Вовлечение в профсоюз работающей и учащейся молодежи, привлечение их к активной профсоюзной деятельности.</w:t>
      </w:r>
    </w:p>
    <w:p w14:paraId="3FAD96B8" w14:textId="77777777" w:rsidR="005F4958" w:rsidRPr="005F4958" w:rsidRDefault="005F495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984D12">
        <w:rPr>
          <w:sz w:val="28"/>
          <w:szCs w:val="28"/>
        </w:rPr>
        <w:lastRenderedPageBreak/>
        <w:t>Формирование у молодёжи ответственной гр</w:t>
      </w:r>
      <w:r>
        <w:rPr>
          <w:sz w:val="28"/>
          <w:szCs w:val="28"/>
        </w:rPr>
        <w:t>ажданской позиции, патриотизма и</w:t>
      </w:r>
      <w:r w:rsidRPr="00984D12">
        <w:rPr>
          <w:sz w:val="28"/>
          <w:szCs w:val="28"/>
        </w:rPr>
        <w:t xml:space="preserve"> ценностных ориентаций: достоинств</w:t>
      </w:r>
      <w:r>
        <w:rPr>
          <w:sz w:val="28"/>
          <w:szCs w:val="28"/>
        </w:rPr>
        <w:t xml:space="preserve">а </w:t>
      </w:r>
      <w:r w:rsidRPr="00984D12">
        <w:rPr>
          <w:sz w:val="28"/>
          <w:szCs w:val="28"/>
        </w:rPr>
        <w:t>работающего человека, честно</w:t>
      </w:r>
      <w:r>
        <w:rPr>
          <w:sz w:val="28"/>
          <w:szCs w:val="28"/>
        </w:rPr>
        <w:t>го</w:t>
      </w:r>
      <w:r w:rsidRPr="00984D12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984D12">
        <w:rPr>
          <w:sz w:val="28"/>
          <w:szCs w:val="28"/>
        </w:rPr>
        <w:t xml:space="preserve"> к труду и коллективу, солидарност</w:t>
      </w:r>
      <w:r>
        <w:rPr>
          <w:sz w:val="28"/>
          <w:szCs w:val="28"/>
        </w:rPr>
        <w:t>и</w:t>
      </w:r>
      <w:r w:rsidRPr="00984D12">
        <w:rPr>
          <w:sz w:val="28"/>
          <w:szCs w:val="28"/>
        </w:rPr>
        <w:t>, ответственност</w:t>
      </w:r>
      <w:r>
        <w:rPr>
          <w:sz w:val="28"/>
          <w:szCs w:val="28"/>
        </w:rPr>
        <w:t>и</w:t>
      </w:r>
      <w:r w:rsidRPr="00984D12">
        <w:rPr>
          <w:sz w:val="28"/>
          <w:szCs w:val="28"/>
        </w:rPr>
        <w:t>, чувства гордости за свою профессию и принадле</w:t>
      </w:r>
      <w:r>
        <w:rPr>
          <w:sz w:val="28"/>
          <w:szCs w:val="28"/>
        </w:rPr>
        <w:t>жность к профсоюзному движению.</w:t>
      </w:r>
    </w:p>
    <w:p w14:paraId="017BE059" w14:textId="77777777" w:rsidR="005F4958" w:rsidRPr="005F4958" w:rsidRDefault="000E662D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5F4958">
        <w:rPr>
          <w:rFonts w:eastAsia="Calibri"/>
          <w:bCs/>
          <w:sz w:val="28"/>
          <w:szCs w:val="28"/>
        </w:rPr>
        <w:t>Создание Советов молодежи  во всех первичных профсоюзных организациях</w:t>
      </w:r>
      <w:r w:rsidRPr="005F4958">
        <w:rPr>
          <w:sz w:val="28"/>
          <w:szCs w:val="28"/>
        </w:rPr>
        <w:t xml:space="preserve"> РОСПРОФПРОМ-Башкортостан</w:t>
      </w:r>
      <w:r w:rsidR="00E11ABE" w:rsidRPr="005F4958">
        <w:rPr>
          <w:sz w:val="28"/>
          <w:szCs w:val="28"/>
        </w:rPr>
        <w:t>.</w:t>
      </w:r>
      <w:r w:rsidR="005F4958" w:rsidRPr="005F4958">
        <w:rPr>
          <w:sz w:val="28"/>
          <w:szCs w:val="28"/>
        </w:rPr>
        <w:t xml:space="preserve"> </w:t>
      </w:r>
    </w:p>
    <w:p w14:paraId="085A5F19" w14:textId="77777777" w:rsidR="005F4958" w:rsidRPr="007D6AE0" w:rsidRDefault="005F495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5F4958">
        <w:rPr>
          <w:sz w:val="28"/>
          <w:szCs w:val="28"/>
        </w:rPr>
        <w:t>Содействие занятости молодёжи, гарантированному получению первого рабочего места выпускниками образовательных организаций, помощь молодым работникам в адаптации к трудовой деятельности через внедрение и расширение практики наставничества, проведение конкурсов профессионального мастерств</w:t>
      </w:r>
      <w:r>
        <w:rPr>
          <w:sz w:val="28"/>
          <w:szCs w:val="28"/>
        </w:rPr>
        <w:t>а, конкурсов лучших наставников.</w:t>
      </w:r>
      <w:r w:rsidRPr="005F4958">
        <w:rPr>
          <w:sz w:val="28"/>
          <w:szCs w:val="28"/>
        </w:rPr>
        <w:t xml:space="preserve"> </w:t>
      </w:r>
    </w:p>
    <w:p w14:paraId="0DFEEE5F" w14:textId="77777777" w:rsidR="00E11ABE" w:rsidRPr="00E11ABE" w:rsidRDefault="00E11ABE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Эффективное использование потенциала молодежи, обеспечивая ее участие в разработке соглашений и коллективных договоров, формирования предложений по решению проблем молодежи в сфере трудовых отношений.</w:t>
      </w:r>
    </w:p>
    <w:p w14:paraId="080B588B" w14:textId="77777777" w:rsidR="00E11ABE" w:rsidRPr="00E11ABE" w:rsidRDefault="00E11ABE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Включение раздела «Социальные гарантии молодежи»</w:t>
      </w:r>
      <w:r w:rsidR="005F4958">
        <w:rPr>
          <w:sz w:val="28"/>
          <w:szCs w:val="28"/>
        </w:rPr>
        <w:t xml:space="preserve"> во все коллективные договоры с целью принятия дополнительных мер по улучшению экономических, социально-трудовых, бытовых и жилищных условий работающей молодежи.</w:t>
      </w:r>
    </w:p>
    <w:p w14:paraId="365073CC" w14:textId="77777777" w:rsidR="007D6AE0" w:rsidRPr="007D6AE0" w:rsidRDefault="007D6AE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804532">
        <w:rPr>
          <w:sz w:val="28"/>
          <w:szCs w:val="28"/>
        </w:rPr>
        <w:t>Формирование системы профсоюзного образования молодежи, внедрение инновационных образовательных технологий</w:t>
      </w:r>
      <w:r w:rsidR="00E11ABE" w:rsidRPr="007D6AE0">
        <w:rPr>
          <w:sz w:val="28"/>
          <w:szCs w:val="28"/>
        </w:rPr>
        <w:t>,</w:t>
      </w:r>
      <w:r w:rsidRPr="007D6AE0">
        <w:rPr>
          <w:sz w:val="28"/>
          <w:szCs w:val="28"/>
        </w:rPr>
        <w:t xml:space="preserve"> </w:t>
      </w:r>
      <w:r w:rsidR="005F4958" w:rsidRPr="007D6AE0">
        <w:rPr>
          <w:sz w:val="28"/>
          <w:szCs w:val="28"/>
        </w:rPr>
        <w:t xml:space="preserve">участие профсоюзных организаций в разработке программ профессионального развития </w:t>
      </w:r>
      <w:r w:rsidR="005F4958" w:rsidRPr="007D6AE0">
        <w:rPr>
          <w:bCs/>
          <w:sz w:val="28"/>
          <w:szCs w:val="28"/>
        </w:rPr>
        <w:t xml:space="preserve">и получения дополнительных компетенций </w:t>
      </w:r>
      <w:r w:rsidR="005F4958" w:rsidRPr="007D6AE0">
        <w:rPr>
          <w:sz w:val="28"/>
          <w:szCs w:val="28"/>
        </w:rPr>
        <w:t>молодыми работниками.</w:t>
      </w:r>
      <w:r w:rsidRPr="007D6AE0">
        <w:rPr>
          <w:sz w:val="28"/>
          <w:szCs w:val="28"/>
        </w:rPr>
        <w:t xml:space="preserve"> </w:t>
      </w:r>
    </w:p>
    <w:p w14:paraId="47772A25" w14:textId="77777777" w:rsidR="007D6AE0" w:rsidRPr="007D6AE0" w:rsidRDefault="005F4958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7D6AE0">
        <w:rPr>
          <w:rFonts w:eastAsia="Calibri"/>
          <w:bCs/>
          <w:sz w:val="28"/>
          <w:szCs w:val="28"/>
        </w:rPr>
        <w:t>Обеспечение защиты социально-экономических  прав работающей и учащейся молодежи.</w:t>
      </w:r>
      <w:r w:rsidR="007D6AE0" w:rsidRPr="007D6AE0">
        <w:rPr>
          <w:sz w:val="28"/>
          <w:szCs w:val="28"/>
        </w:rPr>
        <w:t xml:space="preserve"> </w:t>
      </w:r>
    </w:p>
    <w:p w14:paraId="4198A51C" w14:textId="77777777" w:rsidR="007D6AE0" w:rsidRPr="007D6AE0" w:rsidRDefault="007D6AE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7D6AE0">
        <w:rPr>
          <w:sz w:val="28"/>
          <w:szCs w:val="28"/>
        </w:rPr>
        <w:t xml:space="preserve">Формирование кадрового резерва профсоюзов с привлечением молодых профсоюзных активистов, их целенаправленная подготовка. </w:t>
      </w:r>
    </w:p>
    <w:p w14:paraId="1802EA95" w14:textId="77777777" w:rsidR="00E11ABE" w:rsidRPr="007D6AE0" w:rsidRDefault="007D6AE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7D6AE0">
        <w:rPr>
          <w:sz w:val="28"/>
          <w:szCs w:val="28"/>
        </w:rPr>
        <w:t>Увеличение представительства молодежи в выборных профсоюзных органах всех уровней профсоюзной структуры.</w:t>
      </w:r>
    </w:p>
    <w:p w14:paraId="42EE0D93" w14:textId="77777777" w:rsidR="007D6AE0" w:rsidRPr="007D6AE0" w:rsidRDefault="007D6AE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Ф</w:t>
      </w:r>
      <w:r w:rsidRPr="00EB5005">
        <w:rPr>
          <w:sz w:val="28"/>
          <w:szCs w:val="28"/>
        </w:rPr>
        <w:t>инансировани</w:t>
      </w:r>
      <w:r w:rsidR="00FA04A9">
        <w:rPr>
          <w:sz w:val="28"/>
          <w:szCs w:val="28"/>
        </w:rPr>
        <w:t>е</w:t>
      </w:r>
      <w:r w:rsidRPr="00EB5005">
        <w:rPr>
          <w:sz w:val="28"/>
          <w:szCs w:val="28"/>
        </w:rPr>
        <w:t xml:space="preserve"> </w:t>
      </w:r>
      <w:r w:rsidR="00FA04A9">
        <w:rPr>
          <w:sz w:val="28"/>
          <w:szCs w:val="28"/>
        </w:rPr>
        <w:t xml:space="preserve">работы с молодежью </w:t>
      </w:r>
      <w:r w:rsidRPr="00EB5005">
        <w:rPr>
          <w:sz w:val="28"/>
          <w:szCs w:val="28"/>
        </w:rPr>
        <w:t>в объеме</w:t>
      </w:r>
      <w:r w:rsidR="00FA04A9">
        <w:rPr>
          <w:sz w:val="28"/>
          <w:szCs w:val="28"/>
        </w:rPr>
        <w:t xml:space="preserve"> не менее 5% </w:t>
      </w:r>
      <w:r w:rsidRPr="00EB5005">
        <w:rPr>
          <w:sz w:val="28"/>
          <w:szCs w:val="28"/>
        </w:rPr>
        <w:t xml:space="preserve"> </w:t>
      </w:r>
      <w:r w:rsidR="00FA04A9">
        <w:rPr>
          <w:sz w:val="28"/>
          <w:szCs w:val="28"/>
        </w:rPr>
        <w:t>доходов профсоюзного бюджета</w:t>
      </w:r>
      <w:r>
        <w:rPr>
          <w:sz w:val="28"/>
          <w:szCs w:val="28"/>
        </w:rPr>
        <w:t>.</w:t>
      </w:r>
    </w:p>
    <w:p w14:paraId="418BAA20" w14:textId="77777777" w:rsidR="007D6AE0" w:rsidRPr="007D6AE0" w:rsidRDefault="007D6AE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</w:t>
      </w:r>
      <w:r w:rsidRPr="007D6AE0">
        <w:rPr>
          <w:sz w:val="28"/>
          <w:szCs w:val="28"/>
        </w:rPr>
        <w:t>оддержк</w:t>
      </w:r>
      <w:r w:rsidR="00FA04A9">
        <w:rPr>
          <w:sz w:val="28"/>
          <w:szCs w:val="28"/>
        </w:rPr>
        <w:t>а</w:t>
      </w:r>
      <w:r w:rsidRPr="007D6AE0">
        <w:rPr>
          <w:sz w:val="28"/>
          <w:szCs w:val="28"/>
        </w:rPr>
        <w:t xml:space="preserve"> инициатив профсоюзной молодежи, перспективных для</w:t>
      </w:r>
      <w:r>
        <w:rPr>
          <w:sz w:val="28"/>
          <w:szCs w:val="28"/>
        </w:rPr>
        <w:t xml:space="preserve"> развития профсоюзного движения.</w:t>
      </w:r>
    </w:p>
    <w:p w14:paraId="260A72C8" w14:textId="77777777" w:rsidR="007D6AE0" w:rsidRPr="00FA04A9" w:rsidRDefault="007D6AE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У</w:t>
      </w:r>
      <w:r w:rsidR="00FA04A9">
        <w:rPr>
          <w:sz w:val="28"/>
          <w:szCs w:val="28"/>
        </w:rPr>
        <w:t>частие</w:t>
      </w:r>
      <w:r w:rsidRPr="007D6AE0">
        <w:rPr>
          <w:sz w:val="28"/>
          <w:szCs w:val="28"/>
        </w:rPr>
        <w:t xml:space="preserve"> профсоюзной молодёжи в борьбе профсоюзов за права трудящихся.</w:t>
      </w:r>
    </w:p>
    <w:p w14:paraId="79E21E5F" w14:textId="77777777" w:rsidR="00FA04A9" w:rsidRPr="00FA04A9" w:rsidRDefault="00FA04A9" w:rsidP="001060EE">
      <w:pPr>
        <w:pStyle w:val="a3"/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</w:p>
    <w:p w14:paraId="46DB2E7D" w14:textId="77777777" w:rsidR="001060EE" w:rsidRPr="001060EE" w:rsidRDefault="00031BAD" w:rsidP="001060EE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567" w:hanging="567"/>
        <w:jc w:val="center"/>
        <w:rPr>
          <w:rFonts w:eastAsia="Calibri"/>
          <w:b/>
          <w:bCs/>
          <w:sz w:val="28"/>
          <w:szCs w:val="28"/>
        </w:rPr>
      </w:pPr>
      <w:r w:rsidRPr="004F0A91">
        <w:rPr>
          <w:b/>
          <w:sz w:val="28"/>
          <w:szCs w:val="28"/>
        </w:rPr>
        <w:t>Своевременная</w:t>
      </w:r>
      <w:r w:rsidR="00FA04A9" w:rsidRPr="004F0A91">
        <w:rPr>
          <w:b/>
          <w:sz w:val="28"/>
          <w:szCs w:val="28"/>
        </w:rPr>
        <w:t xml:space="preserve"> </w:t>
      </w:r>
      <w:r w:rsidRPr="004F0A91">
        <w:rPr>
          <w:b/>
          <w:sz w:val="28"/>
          <w:szCs w:val="28"/>
        </w:rPr>
        <w:t>и достоверная</w:t>
      </w:r>
      <w:r w:rsidR="00FA04A9" w:rsidRPr="004F0A91">
        <w:rPr>
          <w:b/>
          <w:sz w:val="28"/>
          <w:szCs w:val="28"/>
        </w:rPr>
        <w:t xml:space="preserve"> информ</w:t>
      </w:r>
      <w:r w:rsidRPr="004F0A91">
        <w:rPr>
          <w:b/>
          <w:sz w:val="28"/>
          <w:szCs w:val="28"/>
        </w:rPr>
        <w:t>ация</w:t>
      </w:r>
      <w:r w:rsidR="00FA04A9" w:rsidRPr="004F0A91">
        <w:rPr>
          <w:b/>
          <w:sz w:val="28"/>
          <w:szCs w:val="28"/>
        </w:rPr>
        <w:t xml:space="preserve"> – </w:t>
      </w:r>
    </w:p>
    <w:p w14:paraId="72B419CB" w14:textId="7E60138E" w:rsidR="000E662D" w:rsidRPr="001060EE" w:rsidRDefault="00FA04A9" w:rsidP="001060EE">
      <w:pPr>
        <w:pStyle w:val="a3"/>
        <w:spacing w:before="0" w:beforeAutospacing="0" w:after="0" w:afterAutospacing="0" w:line="20" w:lineRule="atLeast"/>
        <w:ind w:left="567"/>
        <w:jc w:val="center"/>
        <w:rPr>
          <w:rFonts w:eastAsia="Calibri"/>
          <w:b/>
          <w:bCs/>
          <w:sz w:val="28"/>
          <w:szCs w:val="28"/>
        </w:rPr>
      </w:pPr>
      <w:r w:rsidRPr="004F0A91">
        <w:rPr>
          <w:b/>
          <w:sz w:val="28"/>
          <w:szCs w:val="28"/>
        </w:rPr>
        <w:t>прочная профсоюзная организация!</w:t>
      </w:r>
    </w:p>
    <w:p w14:paraId="6A82D88C" w14:textId="77777777" w:rsidR="001060EE" w:rsidRPr="004F0A91" w:rsidRDefault="001060EE" w:rsidP="001060EE">
      <w:pPr>
        <w:pStyle w:val="a3"/>
        <w:spacing w:before="0" w:beforeAutospacing="0" w:after="0" w:afterAutospacing="0" w:line="20" w:lineRule="atLeast"/>
        <w:ind w:left="567"/>
        <w:rPr>
          <w:rFonts w:eastAsia="Calibri"/>
          <w:b/>
          <w:bCs/>
          <w:sz w:val="28"/>
          <w:szCs w:val="28"/>
        </w:rPr>
      </w:pPr>
    </w:p>
    <w:p w14:paraId="024E878C" w14:textId="77777777" w:rsidR="00FA04A9" w:rsidRDefault="003B6CFC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гласности работы </w:t>
      </w:r>
      <w:r w:rsidRPr="00141689">
        <w:rPr>
          <w:sz w:val="28"/>
          <w:szCs w:val="28"/>
        </w:rPr>
        <w:t>РОСПРОФПРОМ-Башкортостан</w:t>
      </w:r>
      <w:r>
        <w:rPr>
          <w:sz w:val="28"/>
          <w:szCs w:val="28"/>
        </w:rPr>
        <w:t xml:space="preserve"> и его выборных органов.</w:t>
      </w:r>
    </w:p>
    <w:p w14:paraId="19B2B0A5" w14:textId="77777777" w:rsidR="003B6CFC" w:rsidRDefault="003B6CFC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Концепции информационной политики ФНПР.</w:t>
      </w:r>
    </w:p>
    <w:p w14:paraId="772F78EA" w14:textId="77777777" w:rsidR="003B6CFC" w:rsidRPr="003B6CFC" w:rsidRDefault="003B6CFC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информационного взаимодействия между профсоюзными организациями</w:t>
      </w:r>
      <w:r w:rsidRPr="003B6CFC">
        <w:rPr>
          <w:sz w:val="28"/>
          <w:szCs w:val="28"/>
        </w:rPr>
        <w:t xml:space="preserve"> </w:t>
      </w:r>
      <w:r w:rsidRPr="00141689">
        <w:rPr>
          <w:sz w:val="28"/>
          <w:szCs w:val="28"/>
        </w:rPr>
        <w:t>РОСПРОФПРОМ-Башкортостан</w:t>
      </w:r>
      <w:r w:rsidR="00603F01">
        <w:rPr>
          <w:sz w:val="28"/>
          <w:szCs w:val="28"/>
        </w:rPr>
        <w:t xml:space="preserve"> и его выборными органами, в том числе для быстрого информирования всех членов профсоюза.</w:t>
      </w:r>
    </w:p>
    <w:p w14:paraId="733EAB15" w14:textId="77777777" w:rsidR="003B6CFC" w:rsidRDefault="00031BAD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Освоение эффективных рекламных и PR-технологий.</w:t>
      </w:r>
    </w:p>
    <w:p w14:paraId="46362B0E" w14:textId="77777777" w:rsidR="00031BAD" w:rsidRDefault="00031BAD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Взаимодействие с информационными службами предприятий по созданию фото- и видеоконтента для формирования общественного мнения, позитивного имиджа профсоюза, привлечения внимания больших аудиторий к проблемам, решения которых добивается профсоюз</w:t>
      </w:r>
      <w:r w:rsidR="00603F01">
        <w:rPr>
          <w:rFonts w:eastAsia="Calibri"/>
          <w:bCs/>
          <w:sz w:val="28"/>
          <w:szCs w:val="28"/>
        </w:rPr>
        <w:t>, разъяснения целей и задач профсоюзного движения.</w:t>
      </w:r>
    </w:p>
    <w:p w14:paraId="271E9D9E" w14:textId="77777777" w:rsidR="00603F01" w:rsidRPr="00603F01" w:rsidRDefault="00603F01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Использование возможностей СМИ, социальных сетей, взаимодействия с блогерами (лидерами общественного мнения) для продвижения информации о работе </w:t>
      </w:r>
      <w:r w:rsidRPr="00141689">
        <w:rPr>
          <w:sz w:val="28"/>
          <w:szCs w:val="28"/>
        </w:rPr>
        <w:t>РОСПРОФПРОМ-Башкортостан</w:t>
      </w:r>
      <w:r>
        <w:rPr>
          <w:sz w:val="28"/>
          <w:szCs w:val="28"/>
        </w:rPr>
        <w:t>.</w:t>
      </w:r>
    </w:p>
    <w:p w14:paraId="5C916E98" w14:textId="77777777" w:rsidR="00603F01" w:rsidRPr="00603F01" w:rsidRDefault="00603F01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Разработка и внедрение мобильного приложения </w:t>
      </w:r>
      <w:r w:rsidRPr="00141689">
        <w:rPr>
          <w:sz w:val="28"/>
          <w:szCs w:val="28"/>
        </w:rPr>
        <w:t>РОСПРОФПРОМ-Башкортостан</w:t>
      </w:r>
      <w:r>
        <w:rPr>
          <w:sz w:val="28"/>
          <w:szCs w:val="28"/>
        </w:rPr>
        <w:t>.</w:t>
      </w:r>
    </w:p>
    <w:p w14:paraId="524C9FE6" w14:textId="77777777" w:rsidR="00603F01" w:rsidRPr="00865950" w:rsidRDefault="0086595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Повышение узнаваемости </w:t>
      </w:r>
      <w:r w:rsidRPr="00141689">
        <w:rPr>
          <w:sz w:val="28"/>
          <w:szCs w:val="28"/>
        </w:rPr>
        <w:t>РОСПРОФПРОМ-Башкортостан</w:t>
      </w:r>
      <w:r>
        <w:rPr>
          <w:sz w:val="28"/>
          <w:szCs w:val="28"/>
        </w:rPr>
        <w:t xml:space="preserve"> посредством использования профсоюзной атрибутики, наглядной агитации, проведения флэшмобов</w:t>
      </w:r>
      <w:r w:rsidR="00DD0B64">
        <w:rPr>
          <w:sz w:val="28"/>
          <w:szCs w:val="28"/>
        </w:rPr>
        <w:t xml:space="preserve">, </w:t>
      </w:r>
      <w:r w:rsidRPr="004D4887">
        <w:rPr>
          <w:sz w:val="28"/>
          <w:szCs w:val="28"/>
        </w:rPr>
        <w:t>акций</w:t>
      </w:r>
      <w:r w:rsidR="00DD0B64">
        <w:rPr>
          <w:sz w:val="28"/>
          <w:szCs w:val="28"/>
        </w:rPr>
        <w:t>, презентаций</w:t>
      </w:r>
      <w:r w:rsidRPr="004D4887">
        <w:rPr>
          <w:sz w:val="28"/>
          <w:szCs w:val="28"/>
        </w:rPr>
        <w:t>.</w:t>
      </w:r>
    </w:p>
    <w:p w14:paraId="609F1CDC" w14:textId="77777777" w:rsidR="00865950" w:rsidRPr="00865950" w:rsidRDefault="00865950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865950">
        <w:rPr>
          <w:sz w:val="28"/>
          <w:szCs w:val="28"/>
        </w:rPr>
        <w:t xml:space="preserve">Распространение подписки на </w:t>
      </w:r>
      <w:r>
        <w:rPr>
          <w:sz w:val="28"/>
          <w:szCs w:val="28"/>
        </w:rPr>
        <w:t>профсоюзные издания, в том числе газеты «Действие», «Солидарность».</w:t>
      </w:r>
    </w:p>
    <w:p w14:paraId="532309C0" w14:textId="77777777" w:rsidR="00865950" w:rsidRPr="00731109" w:rsidRDefault="00731109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Создание и продвижение в социальных сетях </w:t>
      </w:r>
      <w:r w:rsidRPr="00DD0B64">
        <w:rPr>
          <w:sz w:val="28"/>
          <w:szCs w:val="28"/>
        </w:rPr>
        <w:t>страниц (групп)</w:t>
      </w:r>
      <w:r>
        <w:rPr>
          <w:sz w:val="28"/>
          <w:szCs w:val="28"/>
        </w:rPr>
        <w:t xml:space="preserve"> первичных профорганизаций.</w:t>
      </w:r>
    </w:p>
    <w:p w14:paraId="0239DED3" w14:textId="77777777" w:rsidR="00731109" w:rsidRPr="00731109" w:rsidRDefault="00731109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Систематическое обучение ответственных за информационную работу новым технологиям и способам продвижения информации.</w:t>
      </w:r>
    </w:p>
    <w:p w14:paraId="0125F07D" w14:textId="77777777" w:rsidR="00731109" w:rsidRPr="004F0A91" w:rsidRDefault="00731109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Ф</w:t>
      </w:r>
      <w:r w:rsidRPr="00EB5005">
        <w:rPr>
          <w:sz w:val="28"/>
          <w:szCs w:val="28"/>
        </w:rPr>
        <w:t>инансировани</w:t>
      </w:r>
      <w:r>
        <w:rPr>
          <w:sz w:val="28"/>
          <w:szCs w:val="28"/>
        </w:rPr>
        <w:t>е</w:t>
      </w:r>
      <w:r w:rsidRPr="00EB5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 работы </w:t>
      </w:r>
      <w:r w:rsidRPr="00EB5005">
        <w:rPr>
          <w:sz w:val="28"/>
          <w:szCs w:val="28"/>
        </w:rPr>
        <w:t>в объеме</w:t>
      </w:r>
      <w:r>
        <w:rPr>
          <w:sz w:val="28"/>
          <w:szCs w:val="28"/>
        </w:rPr>
        <w:t xml:space="preserve"> не менее 6% </w:t>
      </w:r>
      <w:r w:rsidRPr="00EB500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профсоюзного бюджета.</w:t>
      </w:r>
    </w:p>
    <w:p w14:paraId="2787A8DB" w14:textId="77777777" w:rsidR="004F0A91" w:rsidRPr="004F0A91" w:rsidRDefault="004F0A91" w:rsidP="001060EE">
      <w:pPr>
        <w:pStyle w:val="a3"/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</w:p>
    <w:p w14:paraId="6B16A3C8" w14:textId="77777777" w:rsidR="001060EE" w:rsidRDefault="004F0A91" w:rsidP="001060EE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567" w:hanging="567"/>
        <w:jc w:val="center"/>
        <w:rPr>
          <w:rFonts w:eastAsia="Calibri"/>
          <w:b/>
          <w:bCs/>
          <w:sz w:val="28"/>
          <w:szCs w:val="28"/>
        </w:rPr>
      </w:pPr>
      <w:r w:rsidRPr="004F0A91">
        <w:rPr>
          <w:rFonts w:eastAsia="Calibri"/>
          <w:b/>
          <w:bCs/>
          <w:sz w:val="28"/>
          <w:szCs w:val="28"/>
        </w:rPr>
        <w:t>Надежная</w:t>
      </w:r>
      <w:r w:rsidR="00731109" w:rsidRPr="004F0A91">
        <w:rPr>
          <w:rFonts w:eastAsia="Calibri"/>
          <w:b/>
          <w:bCs/>
          <w:sz w:val="28"/>
          <w:szCs w:val="28"/>
        </w:rPr>
        <w:t xml:space="preserve"> финансовая система – </w:t>
      </w:r>
    </w:p>
    <w:p w14:paraId="1A65A1F0" w14:textId="61934DA5" w:rsidR="00FA04A9" w:rsidRDefault="00731109" w:rsidP="001060EE">
      <w:pPr>
        <w:pStyle w:val="a3"/>
        <w:spacing w:before="0" w:beforeAutospacing="0" w:after="0" w:afterAutospacing="0" w:line="20" w:lineRule="atLeast"/>
        <w:ind w:left="567"/>
        <w:jc w:val="center"/>
        <w:rPr>
          <w:rFonts w:eastAsia="Calibri"/>
          <w:b/>
          <w:bCs/>
          <w:sz w:val="28"/>
          <w:szCs w:val="28"/>
        </w:rPr>
      </w:pPr>
      <w:r w:rsidRPr="004F0A91">
        <w:rPr>
          <w:rFonts w:eastAsia="Calibri"/>
          <w:b/>
          <w:bCs/>
          <w:sz w:val="28"/>
          <w:szCs w:val="28"/>
        </w:rPr>
        <w:t>залог успешной деятельности профсоюзной организации!</w:t>
      </w:r>
    </w:p>
    <w:p w14:paraId="61C376AB" w14:textId="77777777" w:rsidR="001060EE" w:rsidRPr="004F0A91" w:rsidRDefault="001060EE" w:rsidP="001060EE">
      <w:pPr>
        <w:pStyle w:val="a3"/>
        <w:spacing w:before="0" w:beforeAutospacing="0" w:after="0" w:afterAutospacing="0" w:line="20" w:lineRule="atLeast"/>
        <w:ind w:left="567"/>
        <w:rPr>
          <w:rFonts w:eastAsia="Calibri"/>
          <w:b/>
          <w:bCs/>
          <w:sz w:val="28"/>
          <w:szCs w:val="28"/>
        </w:rPr>
      </w:pPr>
    </w:p>
    <w:p w14:paraId="4802265A" w14:textId="77777777" w:rsidR="002D0E44" w:rsidRPr="002D0E44" w:rsidRDefault="002D0E4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финансового положения </w:t>
      </w:r>
      <w:r w:rsidRPr="00141689">
        <w:rPr>
          <w:sz w:val="28"/>
          <w:szCs w:val="28"/>
        </w:rPr>
        <w:t>РОСПРОФПРОМ-Башкортостан</w:t>
      </w:r>
      <w:r>
        <w:rPr>
          <w:sz w:val="28"/>
          <w:szCs w:val="28"/>
        </w:rPr>
        <w:t>, добиваясь реального роста заработной платы членов профсоюза.</w:t>
      </w:r>
    </w:p>
    <w:p w14:paraId="158628B2" w14:textId="77777777" w:rsidR="00731109" w:rsidRDefault="002D0E4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Концентрация средств на уровне республиканского комитета </w:t>
      </w:r>
      <w:r w:rsidR="00731109" w:rsidRPr="00141689">
        <w:rPr>
          <w:sz w:val="28"/>
          <w:szCs w:val="28"/>
        </w:rPr>
        <w:t>РОСПРОФПРОМ-Башкортостан</w:t>
      </w:r>
      <w:r w:rsidR="00731109">
        <w:rPr>
          <w:sz w:val="28"/>
          <w:szCs w:val="28"/>
        </w:rPr>
        <w:t xml:space="preserve"> </w:t>
      </w:r>
      <w:r w:rsidR="000349E1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="000349E1">
        <w:rPr>
          <w:sz w:val="28"/>
          <w:szCs w:val="28"/>
        </w:rPr>
        <w:t>финансирования приоритетных направлений деятельности.</w:t>
      </w:r>
    </w:p>
    <w:p w14:paraId="56D3F64D" w14:textId="77777777" w:rsidR="002D0E44" w:rsidRPr="0089066E" w:rsidRDefault="0089066E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Коллегиальность</w:t>
      </w:r>
      <w:r w:rsidR="002D0E44">
        <w:rPr>
          <w:sz w:val="28"/>
          <w:szCs w:val="28"/>
        </w:rPr>
        <w:t xml:space="preserve"> в принятии решений по использованию профсоюзных средств и обя</w:t>
      </w:r>
      <w:r>
        <w:rPr>
          <w:sz w:val="28"/>
          <w:szCs w:val="28"/>
        </w:rPr>
        <w:t>зательность исполнения принятых решений всеми выборными органами.</w:t>
      </w:r>
    </w:p>
    <w:p w14:paraId="1C9CC64F" w14:textId="77777777" w:rsidR="0089066E" w:rsidRPr="0089066E" w:rsidRDefault="0089066E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Обязательная регулярная отчетность перед членами профсоюза и соответствующими выборными органами об использовании профсоюзных средств.</w:t>
      </w:r>
    </w:p>
    <w:p w14:paraId="4570927A" w14:textId="77777777" w:rsidR="0089066E" w:rsidRDefault="0089066E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Привлечение дополнительных источников доходов: </w:t>
      </w:r>
      <w:r w:rsidR="000349E1">
        <w:rPr>
          <w:rFonts w:eastAsia="Calibri"/>
          <w:bCs/>
          <w:sz w:val="28"/>
          <w:szCs w:val="28"/>
        </w:rPr>
        <w:t>ср</w:t>
      </w:r>
      <w:r>
        <w:rPr>
          <w:rFonts w:eastAsia="Calibri"/>
          <w:bCs/>
          <w:sz w:val="28"/>
          <w:szCs w:val="28"/>
        </w:rPr>
        <w:t>едства работодателей, грант</w:t>
      </w:r>
      <w:r w:rsidR="000349E1">
        <w:rPr>
          <w:rFonts w:eastAsia="Calibri"/>
          <w:bCs/>
          <w:sz w:val="28"/>
          <w:szCs w:val="28"/>
        </w:rPr>
        <w:t>ы</w:t>
      </w:r>
      <w:r>
        <w:rPr>
          <w:rFonts w:eastAsia="Calibri"/>
          <w:bCs/>
          <w:sz w:val="28"/>
          <w:szCs w:val="28"/>
        </w:rPr>
        <w:t>, спонсорская помощь, финансирование, коммерческая деятельность в рамках Устава и др.</w:t>
      </w:r>
    </w:p>
    <w:p w14:paraId="0AB01AA1" w14:textId="77777777" w:rsidR="0089066E" w:rsidRDefault="0089066E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Применение единой системы оплаты труда профсоюзных работников.</w:t>
      </w:r>
    </w:p>
    <w:p w14:paraId="20FA50D5" w14:textId="77777777" w:rsidR="0089066E" w:rsidRPr="000349E1" w:rsidRDefault="0089066E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 w:rsidRPr="0089066E">
        <w:rPr>
          <w:rFonts w:eastAsia="Calibri"/>
          <w:bCs/>
          <w:sz w:val="28"/>
          <w:szCs w:val="28"/>
        </w:rPr>
        <w:lastRenderedPageBreak/>
        <w:t xml:space="preserve">Рациональное и эффективное использование средств централизованного профсоюзного бюджета, </w:t>
      </w:r>
      <w:r w:rsidRPr="0089066E">
        <w:rPr>
          <w:sz w:val="28"/>
          <w:szCs w:val="28"/>
        </w:rPr>
        <w:t>прежде</w:t>
      </w:r>
      <w:r w:rsidRPr="0089066E">
        <w:rPr>
          <w:color w:val="363636"/>
          <w:sz w:val="28"/>
          <w:szCs w:val="28"/>
        </w:rPr>
        <w:t xml:space="preserve"> </w:t>
      </w:r>
      <w:r w:rsidRPr="0089066E">
        <w:rPr>
          <w:sz w:val="28"/>
          <w:szCs w:val="28"/>
        </w:rPr>
        <w:t xml:space="preserve">всего на подготовку квалифицированных кадров и обучение </w:t>
      </w:r>
      <w:r w:rsidR="000349E1">
        <w:rPr>
          <w:sz w:val="28"/>
          <w:szCs w:val="28"/>
        </w:rPr>
        <w:t>членов профсоюза</w:t>
      </w:r>
      <w:r w:rsidRPr="0089066E">
        <w:rPr>
          <w:sz w:val="28"/>
          <w:szCs w:val="28"/>
        </w:rPr>
        <w:t>, рекламную деятельность, информационную и организационную рабо</w:t>
      </w:r>
      <w:r w:rsidR="000349E1">
        <w:rPr>
          <w:sz w:val="28"/>
          <w:szCs w:val="28"/>
        </w:rPr>
        <w:t>ту, развитие кассы взаимопомощи;</w:t>
      </w:r>
      <w:r w:rsidRPr="0089066E">
        <w:rPr>
          <w:sz w:val="28"/>
          <w:szCs w:val="28"/>
        </w:rPr>
        <w:t xml:space="preserve"> направлять на культурно-массовую и спортивную работу не более 10% доходов, на безвозвратную материальную помощь членам профсоюза – не более 8%; на подготовку кадров – не менее 6% доходов, </w:t>
      </w:r>
      <w:r w:rsidR="000349E1">
        <w:rPr>
          <w:sz w:val="28"/>
          <w:szCs w:val="28"/>
        </w:rPr>
        <w:t xml:space="preserve">на </w:t>
      </w:r>
      <w:r w:rsidR="000349E1" w:rsidRPr="0089066E">
        <w:rPr>
          <w:sz w:val="28"/>
          <w:szCs w:val="28"/>
        </w:rPr>
        <w:t xml:space="preserve">информационную </w:t>
      </w:r>
      <w:r w:rsidR="000349E1">
        <w:rPr>
          <w:sz w:val="28"/>
          <w:szCs w:val="28"/>
        </w:rPr>
        <w:t>работу</w:t>
      </w:r>
      <w:r w:rsidR="000349E1" w:rsidRPr="000349E1">
        <w:rPr>
          <w:sz w:val="28"/>
          <w:szCs w:val="28"/>
        </w:rPr>
        <w:t xml:space="preserve"> </w:t>
      </w:r>
      <w:r w:rsidR="000349E1" w:rsidRPr="0089066E">
        <w:rPr>
          <w:sz w:val="28"/>
          <w:szCs w:val="28"/>
        </w:rPr>
        <w:t>– не менее 6% доходов</w:t>
      </w:r>
      <w:r w:rsidR="000349E1">
        <w:rPr>
          <w:sz w:val="28"/>
          <w:szCs w:val="28"/>
        </w:rPr>
        <w:t xml:space="preserve">, </w:t>
      </w:r>
      <w:r w:rsidRPr="0089066E">
        <w:rPr>
          <w:sz w:val="28"/>
          <w:szCs w:val="28"/>
        </w:rPr>
        <w:t xml:space="preserve">на развитие молодежного движения </w:t>
      </w:r>
      <w:r w:rsidR="000349E1">
        <w:rPr>
          <w:sz w:val="28"/>
          <w:szCs w:val="28"/>
        </w:rPr>
        <w:t>профсоюза – не менее 5% доходов.</w:t>
      </w:r>
    </w:p>
    <w:p w14:paraId="3DFBB3A7" w14:textId="22AC5AE2" w:rsidR="004F0A91" w:rsidRPr="001060EE" w:rsidRDefault="000349E1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</w:t>
      </w:r>
      <w:r w:rsidR="0089066E" w:rsidRPr="000349E1">
        <w:rPr>
          <w:sz w:val="28"/>
          <w:szCs w:val="28"/>
        </w:rPr>
        <w:t>беспеч</w:t>
      </w:r>
      <w:r>
        <w:rPr>
          <w:sz w:val="28"/>
          <w:szCs w:val="28"/>
        </w:rPr>
        <w:t>ение функционирования и пополнения</w:t>
      </w:r>
      <w:r w:rsidR="0089066E" w:rsidRPr="000349E1">
        <w:rPr>
          <w:sz w:val="28"/>
          <w:szCs w:val="28"/>
        </w:rPr>
        <w:t xml:space="preserve"> профсоюзных фондов: Фонда солидарности, Фонда подготовки профсоюзных кадров и информации, Фонда социальной поддержки профработников, для чего установить минимальный годовой взнос во все фонды в размере 1% валовой суммы взносов от каждой членской организации.</w:t>
      </w:r>
    </w:p>
    <w:p w14:paraId="492764FF" w14:textId="77777777" w:rsidR="001060EE" w:rsidRPr="00DD0B64" w:rsidRDefault="001060EE" w:rsidP="001060EE">
      <w:pPr>
        <w:pStyle w:val="a3"/>
        <w:spacing w:before="0" w:beforeAutospacing="0" w:after="0" w:afterAutospacing="0" w:line="20" w:lineRule="atLeast"/>
        <w:ind w:left="567"/>
        <w:jc w:val="both"/>
        <w:rPr>
          <w:rFonts w:eastAsia="Calibri"/>
          <w:bCs/>
          <w:sz w:val="28"/>
          <w:szCs w:val="28"/>
        </w:rPr>
      </w:pPr>
    </w:p>
    <w:p w14:paraId="4021BA6A" w14:textId="68F949A0" w:rsidR="001060EE" w:rsidRPr="001060EE" w:rsidRDefault="00BD3741" w:rsidP="001060EE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567" w:hanging="567"/>
        <w:jc w:val="center"/>
        <w:rPr>
          <w:rFonts w:eastAsia="Calibri"/>
          <w:b/>
          <w:bCs/>
          <w:sz w:val="28"/>
          <w:szCs w:val="28"/>
        </w:rPr>
      </w:pPr>
      <w:r w:rsidRPr="004F0A91">
        <w:rPr>
          <w:b/>
          <w:sz w:val="28"/>
          <w:szCs w:val="28"/>
        </w:rPr>
        <w:t>Международная профсоюзная солидарность –</w:t>
      </w:r>
    </w:p>
    <w:p w14:paraId="7C27D0F3" w14:textId="5E961EA0" w:rsidR="00BD3741" w:rsidRPr="001060EE" w:rsidRDefault="00BD3741" w:rsidP="001060EE">
      <w:pPr>
        <w:pStyle w:val="a3"/>
        <w:spacing w:before="0" w:beforeAutospacing="0" w:after="0" w:afterAutospacing="0" w:line="20" w:lineRule="atLeast"/>
        <w:ind w:left="567"/>
        <w:jc w:val="center"/>
        <w:rPr>
          <w:rFonts w:eastAsia="Calibri"/>
          <w:b/>
          <w:bCs/>
          <w:sz w:val="28"/>
          <w:szCs w:val="28"/>
        </w:rPr>
      </w:pPr>
      <w:r w:rsidRPr="004F0A91">
        <w:rPr>
          <w:b/>
          <w:sz w:val="28"/>
          <w:szCs w:val="28"/>
        </w:rPr>
        <w:t>основная цель профсоюзного движения!</w:t>
      </w:r>
    </w:p>
    <w:p w14:paraId="30A55B50" w14:textId="77777777" w:rsidR="001060EE" w:rsidRPr="004F0A91" w:rsidRDefault="001060EE" w:rsidP="001060EE">
      <w:pPr>
        <w:pStyle w:val="a3"/>
        <w:spacing w:before="0" w:beforeAutospacing="0" w:after="0" w:afterAutospacing="0" w:line="20" w:lineRule="atLeast"/>
        <w:ind w:left="567"/>
        <w:rPr>
          <w:rFonts w:eastAsia="Calibri"/>
          <w:b/>
          <w:bCs/>
          <w:sz w:val="28"/>
          <w:szCs w:val="28"/>
        </w:rPr>
      </w:pPr>
    </w:p>
    <w:p w14:paraId="1E87FED4" w14:textId="52ACE7EC" w:rsidR="00BD3741" w:rsidRDefault="00BD3741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профсоюзами других стран в рамках действующих двусторонних договоров.</w:t>
      </w:r>
    </w:p>
    <w:p w14:paraId="6247CAED" w14:textId="77777777" w:rsidR="00BD3741" w:rsidRPr="007E6554" w:rsidRDefault="00BD3741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Изучение опыта профсоюзов других стран и международных профсоюзных объединений</w:t>
      </w:r>
      <w:r w:rsidR="007E6554" w:rsidRPr="007E6554">
        <w:rPr>
          <w:sz w:val="28"/>
          <w:szCs w:val="28"/>
        </w:rPr>
        <w:t xml:space="preserve"> </w:t>
      </w:r>
      <w:r w:rsidR="007E6554">
        <w:rPr>
          <w:sz w:val="28"/>
          <w:szCs w:val="28"/>
        </w:rPr>
        <w:t xml:space="preserve">и применение адаптированных практик в </w:t>
      </w:r>
      <w:r w:rsidR="007E6554" w:rsidRPr="00141689">
        <w:rPr>
          <w:sz w:val="28"/>
          <w:szCs w:val="28"/>
        </w:rPr>
        <w:t>РОСПРОФПРОМ-Башкортостан</w:t>
      </w:r>
      <w:r w:rsidR="007E6554">
        <w:rPr>
          <w:sz w:val="28"/>
          <w:szCs w:val="28"/>
        </w:rPr>
        <w:t xml:space="preserve"> в вопросах защиты социально-трудовых прав и интересов членов профсоюза.</w:t>
      </w:r>
    </w:p>
    <w:p w14:paraId="7740E3F9" w14:textId="77777777" w:rsidR="007E6554" w:rsidRDefault="007E655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Участие профсоюзного актива в международных семинарах и обучающих программах.</w:t>
      </w:r>
    </w:p>
    <w:p w14:paraId="0F76CDA8" w14:textId="6D0D7E55" w:rsidR="004F0A91" w:rsidRPr="001060EE" w:rsidRDefault="007E6554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Участие в солидарных акциях и мероприятиях, проводимых международными объединениями и поддерживаемыми </w:t>
      </w:r>
      <w:r w:rsidRPr="00141689">
        <w:rPr>
          <w:sz w:val="28"/>
          <w:szCs w:val="28"/>
        </w:rPr>
        <w:t>Р</w:t>
      </w:r>
      <w:r>
        <w:rPr>
          <w:sz w:val="28"/>
          <w:szCs w:val="28"/>
        </w:rPr>
        <w:t>оссийским профсоюзом работников промышленности.</w:t>
      </w:r>
    </w:p>
    <w:p w14:paraId="39B46FFA" w14:textId="77777777" w:rsidR="001060EE" w:rsidRPr="00DD0B64" w:rsidRDefault="001060EE" w:rsidP="001060EE">
      <w:pPr>
        <w:pStyle w:val="a3"/>
        <w:spacing w:before="0" w:beforeAutospacing="0" w:after="0" w:afterAutospacing="0" w:line="20" w:lineRule="atLeast"/>
        <w:ind w:left="567"/>
        <w:jc w:val="both"/>
        <w:rPr>
          <w:rFonts w:eastAsia="Calibri"/>
          <w:bCs/>
          <w:sz w:val="28"/>
          <w:szCs w:val="28"/>
        </w:rPr>
      </w:pPr>
    </w:p>
    <w:p w14:paraId="5BBC65CB" w14:textId="2926164E" w:rsidR="000349E1" w:rsidRDefault="000349E1" w:rsidP="001060EE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567" w:hanging="567"/>
        <w:jc w:val="center"/>
        <w:rPr>
          <w:b/>
          <w:sz w:val="28"/>
          <w:szCs w:val="28"/>
        </w:rPr>
      </w:pPr>
      <w:r w:rsidRPr="004F0A91">
        <w:rPr>
          <w:b/>
          <w:sz w:val="28"/>
          <w:szCs w:val="28"/>
        </w:rPr>
        <w:t>Заключение.</w:t>
      </w:r>
    </w:p>
    <w:p w14:paraId="35327DE9" w14:textId="77777777" w:rsidR="001060EE" w:rsidRPr="004F0A91" w:rsidRDefault="001060EE" w:rsidP="001060EE">
      <w:pPr>
        <w:pStyle w:val="a3"/>
        <w:spacing w:before="0" w:beforeAutospacing="0" w:after="0" w:afterAutospacing="0" w:line="20" w:lineRule="atLeast"/>
        <w:ind w:left="567"/>
        <w:rPr>
          <w:b/>
          <w:sz w:val="28"/>
          <w:szCs w:val="28"/>
        </w:rPr>
      </w:pPr>
    </w:p>
    <w:p w14:paraId="659A0CB0" w14:textId="77777777" w:rsidR="00BD3741" w:rsidRDefault="000349E1" w:rsidP="001060EE">
      <w:pPr>
        <w:pStyle w:val="a3"/>
        <w:numPr>
          <w:ilvl w:val="1"/>
          <w:numId w:val="1"/>
        </w:numPr>
        <w:spacing w:before="0" w:beforeAutospacing="0" w:after="0" w:afterAutospacing="0" w:line="20" w:lineRule="atLeas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Приоритетных направлений деятельности будет осуществляться на </w:t>
      </w:r>
      <w:r w:rsidR="009C4D3A" w:rsidRPr="000349E1">
        <w:rPr>
          <w:sz w:val="28"/>
          <w:szCs w:val="28"/>
        </w:rPr>
        <w:t xml:space="preserve">основе конкретных </w:t>
      </w:r>
      <w:r>
        <w:rPr>
          <w:sz w:val="28"/>
          <w:szCs w:val="28"/>
        </w:rPr>
        <w:t xml:space="preserve">мероприятий, годовых и квартальных </w:t>
      </w:r>
      <w:r w:rsidR="009C4D3A" w:rsidRPr="000349E1">
        <w:rPr>
          <w:sz w:val="28"/>
          <w:szCs w:val="28"/>
        </w:rPr>
        <w:t xml:space="preserve">планов </w:t>
      </w:r>
      <w:r>
        <w:rPr>
          <w:sz w:val="28"/>
          <w:szCs w:val="28"/>
        </w:rPr>
        <w:t>практических действий</w:t>
      </w:r>
      <w:r w:rsidR="009C4D3A" w:rsidRPr="000349E1">
        <w:rPr>
          <w:sz w:val="28"/>
          <w:szCs w:val="28"/>
        </w:rPr>
        <w:t>, утверждаемых выборными коллегиальными профсоюзными органами</w:t>
      </w:r>
      <w:r w:rsidR="00BD3741">
        <w:rPr>
          <w:sz w:val="28"/>
          <w:szCs w:val="28"/>
        </w:rPr>
        <w:t>.</w:t>
      </w:r>
    </w:p>
    <w:p w14:paraId="61E5A403" w14:textId="77777777" w:rsidR="00260958" w:rsidRDefault="00260958" w:rsidP="00DD0B64">
      <w:pPr>
        <w:spacing w:after="0" w:line="20" w:lineRule="atLeast"/>
      </w:pPr>
    </w:p>
    <w:sectPr w:rsidR="00260958" w:rsidSect="0048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7217"/>
    <w:multiLevelType w:val="hybridMultilevel"/>
    <w:tmpl w:val="270E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D4128"/>
    <w:multiLevelType w:val="hybridMultilevel"/>
    <w:tmpl w:val="C8283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D81511"/>
    <w:multiLevelType w:val="multilevel"/>
    <w:tmpl w:val="A18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A1295"/>
    <w:multiLevelType w:val="hybridMultilevel"/>
    <w:tmpl w:val="1D8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B7580"/>
    <w:multiLevelType w:val="multilevel"/>
    <w:tmpl w:val="54F4A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F165AD"/>
    <w:multiLevelType w:val="hybridMultilevel"/>
    <w:tmpl w:val="D4DA4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D3A"/>
    <w:rsid w:val="00031BAD"/>
    <w:rsid w:val="000349E1"/>
    <w:rsid w:val="000E662D"/>
    <w:rsid w:val="001060EE"/>
    <w:rsid w:val="00124B09"/>
    <w:rsid w:val="00141689"/>
    <w:rsid w:val="001879D3"/>
    <w:rsid w:val="00246760"/>
    <w:rsid w:val="00260958"/>
    <w:rsid w:val="00294728"/>
    <w:rsid w:val="002D0E44"/>
    <w:rsid w:val="003B6CFC"/>
    <w:rsid w:val="00442371"/>
    <w:rsid w:val="004568B7"/>
    <w:rsid w:val="0048763C"/>
    <w:rsid w:val="004D4887"/>
    <w:rsid w:val="004F0A91"/>
    <w:rsid w:val="004F2C26"/>
    <w:rsid w:val="005129AF"/>
    <w:rsid w:val="00537E3B"/>
    <w:rsid w:val="00564387"/>
    <w:rsid w:val="005F4958"/>
    <w:rsid w:val="005F7FAA"/>
    <w:rsid w:val="00603F01"/>
    <w:rsid w:val="00633570"/>
    <w:rsid w:val="00635BF5"/>
    <w:rsid w:val="006F7A3A"/>
    <w:rsid w:val="00731109"/>
    <w:rsid w:val="007615E4"/>
    <w:rsid w:val="007D6AE0"/>
    <w:rsid w:val="007E6554"/>
    <w:rsid w:val="00865950"/>
    <w:rsid w:val="0088445A"/>
    <w:rsid w:val="0089066E"/>
    <w:rsid w:val="008E7DC3"/>
    <w:rsid w:val="00962F6F"/>
    <w:rsid w:val="009C4D3A"/>
    <w:rsid w:val="00A3456B"/>
    <w:rsid w:val="00A37C32"/>
    <w:rsid w:val="00B3657B"/>
    <w:rsid w:val="00B608B9"/>
    <w:rsid w:val="00BC44FA"/>
    <w:rsid w:val="00BD3741"/>
    <w:rsid w:val="00C30AA6"/>
    <w:rsid w:val="00C6443F"/>
    <w:rsid w:val="00C927FB"/>
    <w:rsid w:val="00D02222"/>
    <w:rsid w:val="00D86037"/>
    <w:rsid w:val="00DB49E4"/>
    <w:rsid w:val="00DC1AB6"/>
    <w:rsid w:val="00DD0B64"/>
    <w:rsid w:val="00E03226"/>
    <w:rsid w:val="00E057E0"/>
    <w:rsid w:val="00E11ABE"/>
    <w:rsid w:val="00E56AC1"/>
    <w:rsid w:val="00EB4943"/>
    <w:rsid w:val="00EF1A18"/>
    <w:rsid w:val="00F11703"/>
    <w:rsid w:val="00F204F2"/>
    <w:rsid w:val="00F80D3F"/>
    <w:rsid w:val="00FA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859"/>
  <w15:docId w15:val="{D48AEC78-F455-4CDB-9681-CF0863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D3A"/>
    <w:rPr>
      <w:b/>
      <w:bCs/>
    </w:rPr>
  </w:style>
  <w:style w:type="character" w:styleId="a5">
    <w:name w:val="Hyperlink"/>
    <w:basedOn w:val="a0"/>
    <w:uiPriority w:val="99"/>
    <w:semiHidden/>
    <w:unhideWhenUsed/>
    <w:rsid w:val="009C4D3A"/>
    <w:rPr>
      <w:color w:val="0000FF"/>
      <w:u w:val="single"/>
    </w:rPr>
  </w:style>
  <w:style w:type="character" w:styleId="a6">
    <w:name w:val="Emphasis"/>
    <w:basedOn w:val="a0"/>
    <w:uiPriority w:val="20"/>
    <w:qFormat/>
    <w:rsid w:val="009C4D3A"/>
    <w:rPr>
      <w:i/>
      <w:iCs/>
    </w:rPr>
  </w:style>
  <w:style w:type="table" w:styleId="a7">
    <w:name w:val="Table Grid"/>
    <w:basedOn w:val="a1"/>
    <w:uiPriority w:val="59"/>
    <w:rsid w:val="00A3456B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927FB"/>
    <w:pPr>
      <w:ind w:left="720"/>
      <w:contextualSpacing/>
    </w:pPr>
  </w:style>
  <w:style w:type="paragraph" w:styleId="a9">
    <w:name w:val="No Spacing"/>
    <w:uiPriority w:val="1"/>
    <w:qFormat/>
    <w:rsid w:val="005F495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Амир Иксанов</cp:lastModifiedBy>
  <cp:revision>5</cp:revision>
  <dcterms:created xsi:type="dcterms:W3CDTF">2021-09-12T13:25:00Z</dcterms:created>
  <dcterms:modified xsi:type="dcterms:W3CDTF">2022-02-01T06:15:00Z</dcterms:modified>
</cp:coreProperties>
</file>