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CB" w:rsidRDefault="00272296">
      <w:pPr>
        <w:pStyle w:val="3"/>
      </w:pPr>
      <w:r>
        <w:rPr>
          <w:rFonts w:cs="Arial"/>
          <w:iCs/>
          <w:noProof/>
        </w:rPr>
        <w:drawing>
          <wp:inline distT="0" distB="0" distL="0" distR="0">
            <wp:extent cx="762000" cy="809625"/>
            <wp:effectExtent l="19050" t="0" r="0" b="0"/>
            <wp:docPr id="1" name="Рисунок 1" descr="ЛОГОТИП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CB" w:rsidRDefault="00A215CB">
      <w:pPr>
        <w:pStyle w:val="3"/>
      </w:pPr>
    </w:p>
    <w:p w:rsidR="000617C6" w:rsidRPr="00066DD0" w:rsidRDefault="00256CCC" w:rsidP="000617C6">
      <w:pPr>
        <w:pStyle w:val="a8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b/>
        </w:rPr>
        <w:t xml:space="preserve"> </w:t>
      </w:r>
      <w:r w:rsidR="000617C6" w:rsidRPr="00066DD0">
        <w:rPr>
          <w:rStyle w:val="rptfld1"/>
          <w:b/>
          <w:sz w:val="24"/>
          <w:szCs w:val="24"/>
        </w:rPr>
        <w:t>Б</w:t>
      </w:r>
      <w:r w:rsidR="00066DD0" w:rsidRPr="00066DD0">
        <w:rPr>
          <w:rStyle w:val="rptfld1"/>
          <w:b/>
          <w:sz w:val="24"/>
          <w:szCs w:val="24"/>
        </w:rPr>
        <w:t>АШКОРТОСТАНСКАЯ РЕСПУБЛИКАНСКАЯ ОРГАНИЗАЦИЯ</w:t>
      </w:r>
      <w:r w:rsidR="000617C6" w:rsidRPr="00066DD0">
        <w:rPr>
          <w:rStyle w:val="rptfld1"/>
          <w:b/>
          <w:sz w:val="24"/>
          <w:szCs w:val="24"/>
        </w:rPr>
        <w:t xml:space="preserve"> </w:t>
      </w:r>
    </w:p>
    <w:p w:rsidR="00066DD0" w:rsidRPr="00066DD0" w:rsidRDefault="000617C6" w:rsidP="00066DD0">
      <w:pPr>
        <w:pStyle w:val="a8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</w:t>
      </w:r>
      <w:r w:rsidR="00066DD0" w:rsidRPr="00066DD0">
        <w:rPr>
          <w:rStyle w:val="rptfld1"/>
          <w:b/>
          <w:sz w:val="24"/>
          <w:szCs w:val="24"/>
        </w:rPr>
        <w:t>ОССИЙСКОГО ПРОФСОЮЗА РАБОТНИКОВ ПРОМЫШЛЕННОСТИ</w:t>
      </w:r>
    </w:p>
    <w:p w:rsidR="00727F14" w:rsidRPr="00066DD0" w:rsidRDefault="00727F14" w:rsidP="00066DD0">
      <w:pPr>
        <w:pStyle w:val="a8"/>
        <w:tabs>
          <w:tab w:val="left" w:pos="708"/>
        </w:tabs>
        <w:spacing w:line="276" w:lineRule="auto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727F14" w:rsidRDefault="00727F14">
      <w:pPr>
        <w:jc w:val="both"/>
        <w:rPr>
          <w:b/>
          <w:i w:val="0"/>
          <w:iCs/>
        </w:rPr>
      </w:pPr>
    </w:p>
    <w:p w:rsidR="00727F14" w:rsidRPr="00066DD0" w:rsidRDefault="00E10F46">
      <w:pPr>
        <w:pStyle w:val="3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X</w:t>
      </w:r>
      <w:r w:rsidR="008F1A59">
        <w:rPr>
          <w:rFonts w:ascii="Times New Roman" w:hAnsi="Times New Roman"/>
          <w:sz w:val="28"/>
        </w:rPr>
        <w:t xml:space="preserve"> </w:t>
      </w:r>
      <w:r w:rsidRPr="00030CAA">
        <w:rPr>
          <w:rFonts w:ascii="Times New Roman" w:hAnsi="Times New Roman"/>
          <w:sz w:val="28"/>
        </w:rPr>
        <w:t xml:space="preserve"> </w:t>
      </w:r>
      <w:r w:rsidR="00727F14" w:rsidRPr="00066DD0">
        <w:rPr>
          <w:rFonts w:ascii="Times New Roman" w:hAnsi="Times New Roman"/>
          <w:sz w:val="28"/>
        </w:rPr>
        <w:t>П</w:t>
      </w:r>
      <w:proofErr w:type="gramEnd"/>
      <w:r w:rsidR="00727F14" w:rsidRPr="00066D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 w:rsidR="00727F14" w:rsidRPr="00066DD0">
        <w:rPr>
          <w:rFonts w:ascii="Times New Roman" w:hAnsi="Times New Roman"/>
          <w:sz w:val="28"/>
        </w:rPr>
        <w:t xml:space="preserve"> Е </w:t>
      </w:r>
      <w:r>
        <w:rPr>
          <w:rFonts w:ascii="Times New Roman" w:hAnsi="Times New Roman"/>
          <w:sz w:val="28"/>
        </w:rPr>
        <w:t>Н</w:t>
      </w:r>
      <w:r w:rsidR="00727F14" w:rsidRPr="00066DD0">
        <w:rPr>
          <w:rFonts w:ascii="Times New Roman" w:hAnsi="Times New Roman"/>
          <w:sz w:val="28"/>
        </w:rPr>
        <w:t xml:space="preserve"> У М</w:t>
      </w:r>
    </w:p>
    <w:p w:rsidR="00727F14" w:rsidRPr="00066DD0" w:rsidRDefault="00727F14">
      <w:pPr>
        <w:jc w:val="both"/>
        <w:rPr>
          <w:rFonts w:ascii="Times New Roman" w:hAnsi="Times New Roman"/>
        </w:rPr>
      </w:pPr>
    </w:p>
    <w:p w:rsidR="00727F14" w:rsidRPr="00060719" w:rsidRDefault="00727F14" w:rsidP="00D27F1F">
      <w:pPr>
        <w:pStyle w:val="4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06071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727F14" w:rsidRDefault="00727F14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г. </w:t>
      </w:r>
      <w:r w:rsidR="00C213BD" w:rsidRPr="00060719">
        <w:rPr>
          <w:rFonts w:ascii="Times New Roman" w:hAnsi="Times New Roman"/>
          <w:i w:val="0"/>
          <w:sz w:val="28"/>
          <w:szCs w:val="28"/>
        </w:rPr>
        <w:t>Уфа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 w:rsidR="00C76112" w:rsidRPr="0006071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060719">
        <w:rPr>
          <w:rFonts w:ascii="Times New Roman" w:hAnsi="Times New Roman"/>
          <w:i w:val="0"/>
          <w:sz w:val="28"/>
          <w:szCs w:val="28"/>
        </w:rPr>
        <w:t xml:space="preserve">    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     </w:t>
      </w:r>
      <w:r w:rsidR="00EA5E71" w:rsidRPr="00060719">
        <w:rPr>
          <w:rFonts w:ascii="Times New Roman" w:hAnsi="Times New Roman"/>
          <w:i w:val="0"/>
          <w:sz w:val="28"/>
          <w:szCs w:val="28"/>
        </w:rPr>
        <w:t xml:space="preserve">                </w:t>
      </w:r>
      <w:r w:rsidR="000739AB">
        <w:rPr>
          <w:rFonts w:ascii="Times New Roman" w:hAnsi="Times New Roman"/>
          <w:i w:val="0"/>
          <w:sz w:val="28"/>
          <w:szCs w:val="28"/>
        </w:rPr>
        <w:t>«27</w:t>
      </w:r>
      <w:r w:rsidR="004F0E45">
        <w:rPr>
          <w:rFonts w:ascii="Times New Roman" w:hAnsi="Times New Roman"/>
          <w:i w:val="0"/>
          <w:sz w:val="28"/>
          <w:szCs w:val="28"/>
        </w:rPr>
        <w:t xml:space="preserve">»  </w:t>
      </w:r>
      <w:r w:rsidR="000739AB">
        <w:rPr>
          <w:rFonts w:ascii="Times New Roman" w:hAnsi="Times New Roman"/>
          <w:i w:val="0"/>
          <w:sz w:val="28"/>
          <w:szCs w:val="28"/>
        </w:rPr>
        <w:t>марта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 w:rsidR="005330FF" w:rsidRPr="00060719">
        <w:rPr>
          <w:rFonts w:ascii="Times New Roman" w:hAnsi="Times New Roman"/>
          <w:i w:val="0"/>
          <w:sz w:val="28"/>
          <w:szCs w:val="28"/>
        </w:rPr>
        <w:t>1</w:t>
      </w:r>
      <w:r w:rsidR="00FE5BFF" w:rsidRPr="00060719">
        <w:rPr>
          <w:rFonts w:ascii="Times New Roman" w:hAnsi="Times New Roman"/>
          <w:i w:val="0"/>
          <w:sz w:val="28"/>
          <w:szCs w:val="28"/>
        </w:rPr>
        <w:t>8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120251" w:rsidRDefault="00120251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20251" w:rsidRPr="00120251" w:rsidRDefault="00120251" w:rsidP="00120251">
      <w:pPr>
        <w:jc w:val="both"/>
        <w:rPr>
          <w:rFonts w:ascii="Times New Roman" w:hAnsi="Times New Roman"/>
          <w:i w:val="0"/>
          <w:sz w:val="28"/>
          <w:szCs w:val="28"/>
        </w:rPr>
      </w:pPr>
      <w:r w:rsidRPr="00120251">
        <w:rPr>
          <w:rFonts w:ascii="Times New Roman" w:hAnsi="Times New Roman"/>
          <w:i w:val="0"/>
          <w:sz w:val="28"/>
          <w:szCs w:val="28"/>
        </w:rPr>
        <w:t xml:space="preserve">«Реализация молодежной политики в свете </w:t>
      </w:r>
    </w:p>
    <w:p w:rsidR="00120251" w:rsidRPr="00120251" w:rsidRDefault="00120251" w:rsidP="00120251">
      <w:pPr>
        <w:jc w:val="both"/>
        <w:rPr>
          <w:rFonts w:ascii="Times New Roman" w:hAnsi="Times New Roman"/>
          <w:i w:val="0"/>
          <w:sz w:val="28"/>
          <w:szCs w:val="28"/>
        </w:rPr>
      </w:pPr>
      <w:r w:rsidRPr="00120251">
        <w:rPr>
          <w:rFonts w:ascii="Times New Roman" w:hAnsi="Times New Roman"/>
          <w:i w:val="0"/>
          <w:sz w:val="28"/>
          <w:szCs w:val="28"/>
        </w:rPr>
        <w:t xml:space="preserve">решений </w:t>
      </w:r>
      <w:r w:rsidRPr="00120251">
        <w:rPr>
          <w:rFonts w:ascii="Times New Roman" w:hAnsi="Times New Roman"/>
          <w:i w:val="0"/>
          <w:sz w:val="28"/>
          <w:szCs w:val="28"/>
          <w:lang w:val="en-US"/>
        </w:rPr>
        <w:t>VII</w:t>
      </w:r>
      <w:r w:rsidRPr="00120251">
        <w:rPr>
          <w:rFonts w:ascii="Times New Roman" w:hAnsi="Times New Roman"/>
          <w:i w:val="0"/>
          <w:sz w:val="28"/>
          <w:szCs w:val="28"/>
        </w:rPr>
        <w:t xml:space="preserve"> Съезда Профсоюза машиностроителей</w:t>
      </w:r>
    </w:p>
    <w:p w:rsidR="00120251" w:rsidRDefault="00120251" w:rsidP="00120251">
      <w:pPr>
        <w:jc w:val="both"/>
        <w:rPr>
          <w:rFonts w:ascii="Times New Roman" w:hAnsi="Times New Roman"/>
          <w:sz w:val="28"/>
          <w:szCs w:val="28"/>
        </w:rPr>
      </w:pPr>
      <w:r w:rsidRPr="00120251">
        <w:rPr>
          <w:rFonts w:ascii="Times New Roman" w:hAnsi="Times New Roman"/>
          <w:i w:val="0"/>
          <w:sz w:val="28"/>
          <w:szCs w:val="28"/>
        </w:rPr>
        <w:t>Республики Башкортостан</w:t>
      </w:r>
      <w:r w:rsidRPr="00584B4B">
        <w:rPr>
          <w:rFonts w:ascii="Times New Roman" w:hAnsi="Times New Roman"/>
          <w:sz w:val="28"/>
          <w:szCs w:val="28"/>
        </w:rPr>
        <w:t>»</w:t>
      </w:r>
    </w:p>
    <w:p w:rsidR="006A5CEA" w:rsidRDefault="006A5CEA" w:rsidP="00290DD0">
      <w:pPr>
        <w:jc w:val="both"/>
        <w:rPr>
          <w:i w:val="0"/>
        </w:rPr>
      </w:pPr>
    </w:p>
    <w:p w:rsidR="000739AB" w:rsidRDefault="000739AB" w:rsidP="00290DD0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Pr="000739AB">
        <w:rPr>
          <w:rFonts w:ascii="Times New Roman" w:hAnsi="Times New Roman"/>
          <w:i w:val="0"/>
          <w:sz w:val="28"/>
          <w:szCs w:val="28"/>
        </w:rPr>
        <w:t>Заслушав доклад председателя Союза молодых машиностроителей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0739AB" w:rsidRDefault="000739AB" w:rsidP="00290DD0">
      <w:pPr>
        <w:jc w:val="both"/>
        <w:rPr>
          <w:i w:val="0"/>
        </w:rPr>
      </w:pPr>
    </w:p>
    <w:p w:rsidR="00727F14" w:rsidRPr="00060719" w:rsidRDefault="000739AB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республиканский комитет</w:t>
      </w:r>
      <w:r w:rsidR="00727F14" w:rsidRPr="00060719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093E00">
        <w:rPr>
          <w:rFonts w:ascii="Times New Roman" w:hAnsi="Times New Roman"/>
          <w:b/>
          <w:i w:val="0"/>
          <w:sz w:val="28"/>
          <w:szCs w:val="28"/>
        </w:rPr>
        <w:t>профсоюза</w:t>
      </w:r>
    </w:p>
    <w:p w:rsidR="00727F14" w:rsidRPr="00060719" w:rsidRDefault="00727F14" w:rsidP="00346BE8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 w:rsidRPr="00060719">
        <w:rPr>
          <w:rFonts w:ascii="Times New Roman" w:hAnsi="Times New Roman"/>
          <w:b/>
          <w:i w:val="0"/>
          <w:sz w:val="28"/>
          <w:szCs w:val="28"/>
        </w:rPr>
        <w:t>п</w:t>
      </w:r>
      <w:proofErr w:type="spellEnd"/>
      <w:proofErr w:type="gram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с  т  а  </w:t>
      </w:r>
      <w:proofErr w:type="spellStart"/>
      <w:r w:rsidRPr="00060719">
        <w:rPr>
          <w:rFonts w:ascii="Times New Roman" w:hAnsi="Times New Roman"/>
          <w:b/>
          <w:i w:val="0"/>
          <w:sz w:val="28"/>
          <w:szCs w:val="28"/>
        </w:rPr>
        <w:t>н</w:t>
      </w:r>
      <w:proofErr w:type="spellEnd"/>
      <w:r w:rsidRPr="00060719">
        <w:rPr>
          <w:rFonts w:ascii="Times New Roman" w:hAnsi="Times New Roman"/>
          <w:b/>
          <w:i w:val="0"/>
          <w:sz w:val="28"/>
          <w:szCs w:val="28"/>
        </w:rPr>
        <w:t xml:space="preserve">  о  в  л  я  е  т :</w:t>
      </w:r>
    </w:p>
    <w:p w:rsidR="00F273E0" w:rsidRDefault="00F273E0" w:rsidP="00346BE8">
      <w:pPr>
        <w:pStyle w:val="a4"/>
        <w:ind w:left="0"/>
        <w:jc w:val="both"/>
        <w:rPr>
          <w:sz w:val="28"/>
          <w:szCs w:val="28"/>
        </w:rPr>
      </w:pPr>
    </w:p>
    <w:p w:rsidR="000739AB" w:rsidRPr="000739AB" w:rsidRDefault="000739AB" w:rsidP="000739AB">
      <w:pPr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Информацию о работе с молодежью в </w:t>
      </w:r>
      <w:proofErr w:type="spellStart"/>
      <w:r w:rsidR="007F1867">
        <w:rPr>
          <w:rFonts w:ascii="Times New Roman" w:hAnsi="Times New Roman"/>
          <w:i w:val="0"/>
          <w:sz w:val="28"/>
          <w:szCs w:val="28"/>
        </w:rPr>
        <w:t>РОСПРОФПРОМ-Башкортостан</w:t>
      </w:r>
      <w:proofErr w:type="spellEnd"/>
      <w:r w:rsidRPr="000739AB">
        <w:rPr>
          <w:rFonts w:ascii="Times New Roman" w:hAnsi="Times New Roman"/>
          <w:i w:val="0"/>
          <w:sz w:val="28"/>
          <w:szCs w:val="28"/>
        </w:rPr>
        <w:t xml:space="preserve"> принять к   сведению.</w:t>
      </w:r>
    </w:p>
    <w:p w:rsidR="000739AB" w:rsidRPr="000739AB" w:rsidRDefault="000739AB" w:rsidP="000739AB">
      <w:pPr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 w:rsidRPr="000739AB">
        <w:rPr>
          <w:rFonts w:ascii="Times New Roman" w:hAnsi="Times New Roman"/>
          <w:i w:val="0"/>
          <w:sz w:val="28"/>
          <w:szCs w:val="28"/>
        </w:rPr>
        <w:t xml:space="preserve">2. </w:t>
      </w:r>
      <w:r w:rsidR="007F1867">
        <w:rPr>
          <w:rFonts w:ascii="Times New Roman" w:hAnsi="Times New Roman"/>
          <w:i w:val="0"/>
          <w:sz w:val="28"/>
          <w:szCs w:val="28"/>
        </w:rPr>
        <w:t xml:space="preserve"> 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Профсоюзным комитетам, Советам молодежи </w:t>
      </w:r>
      <w:r w:rsidR="00514ABD">
        <w:rPr>
          <w:rFonts w:ascii="Times New Roman" w:hAnsi="Times New Roman"/>
          <w:i w:val="0"/>
          <w:sz w:val="28"/>
          <w:szCs w:val="28"/>
        </w:rPr>
        <w:t>предприятий, Председателю Совета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  Союза молодых машиностроителей РБ:</w:t>
      </w:r>
    </w:p>
    <w:p w:rsidR="000739AB" w:rsidRPr="000739AB" w:rsidRDefault="000739AB" w:rsidP="000739AB">
      <w:pPr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 w:rsidRPr="000739AB">
        <w:rPr>
          <w:rFonts w:ascii="Times New Roman" w:hAnsi="Times New Roman"/>
          <w:i w:val="0"/>
          <w:sz w:val="28"/>
          <w:szCs w:val="28"/>
        </w:rPr>
        <w:t xml:space="preserve">  </w:t>
      </w:r>
      <w:r w:rsidR="00685881">
        <w:rPr>
          <w:rFonts w:ascii="Times New Roman" w:hAnsi="Times New Roman"/>
          <w:i w:val="0"/>
          <w:sz w:val="28"/>
          <w:szCs w:val="28"/>
        </w:rPr>
        <w:t xml:space="preserve">  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  - продолжать работу в сфере трудовой, правовой и социальной защиты молодежи, контролируя включение раздела социальных гарантий молодежи в коллективные договоры предприятий и выполнение принятых обязательств;</w:t>
      </w:r>
    </w:p>
    <w:p w:rsidR="000739AB" w:rsidRPr="000739AB" w:rsidRDefault="000739AB" w:rsidP="000739AB">
      <w:pPr>
        <w:ind w:left="426" w:hanging="426"/>
        <w:jc w:val="both"/>
        <w:rPr>
          <w:rStyle w:val="fontstyle18"/>
          <w:rFonts w:ascii="Times New Roman" w:hAnsi="Times New Roman"/>
          <w:i w:val="0"/>
          <w:sz w:val="28"/>
          <w:szCs w:val="28"/>
        </w:rPr>
      </w:pPr>
      <w:r w:rsidRPr="000739AB">
        <w:rPr>
          <w:rStyle w:val="fontstyle18"/>
          <w:rFonts w:ascii="Times New Roman" w:hAnsi="Times New Roman"/>
          <w:i w:val="0"/>
          <w:sz w:val="28"/>
          <w:szCs w:val="28"/>
        </w:rPr>
        <w:t xml:space="preserve">  </w:t>
      </w:r>
      <w:r w:rsidR="00685881">
        <w:rPr>
          <w:rStyle w:val="fontstyle18"/>
          <w:rFonts w:ascii="Times New Roman" w:hAnsi="Times New Roman"/>
          <w:i w:val="0"/>
          <w:sz w:val="28"/>
          <w:szCs w:val="28"/>
        </w:rPr>
        <w:t xml:space="preserve">   </w:t>
      </w:r>
      <w:r w:rsidRPr="000739AB">
        <w:rPr>
          <w:rStyle w:val="fontstyle18"/>
          <w:rFonts w:ascii="Times New Roman" w:hAnsi="Times New Roman"/>
          <w:i w:val="0"/>
          <w:sz w:val="28"/>
          <w:szCs w:val="28"/>
        </w:rPr>
        <w:t xml:space="preserve"> </w:t>
      </w:r>
      <w:r w:rsidRPr="000739AB">
        <w:rPr>
          <w:rStyle w:val="fontstyle18"/>
          <w:rFonts w:ascii="Times New Roman" w:hAnsi="Times New Roman"/>
          <w:b/>
          <w:i w:val="0"/>
          <w:sz w:val="28"/>
          <w:szCs w:val="28"/>
        </w:rPr>
        <w:t>-</w:t>
      </w:r>
      <w:r w:rsidRPr="000739AB">
        <w:rPr>
          <w:rStyle w:val="fontstyle18"/>
          <w:rFonts w:ascii="Times New Roman" w:hAnsi="Times New Roman"/>
          <w:i w:val="0"/>
          <w:sz w:val="28"/>
          <w:szCs w:val="28"/>
        </w:rPr>
        <w:t xml:space="preserve"> обеспечивать системное обучение молодежного профсоюзного актива, в том числе в профсоюзных учебных заведениях;</w:t>
      </w:r>
    </w:p>
    <w:p w:rsidR="000739AB" w:rsidRPr="000739AB" w:rsidRDefault="000739AB" w:rsidP="000739AB">
      <w:pPr>
        <w:pStyle w:val="style3"/>
        <w:spacing w:before="0" w:beforeAutospacing="0" w:after="0" w:afterAutospacing="0"/>
        <w:ind w:left="426" w:right="57" w:hanging="426"/>
        <w:jc w:val="both"/>
        <w:rPr>
          <w:rStyle w:val="fontstyle18"/>
          <w:sz w:val="28"/>
          <w:szCs w:val="28"/>
        </w:rPr>
      </w:pPr>
      <w:r w:rsidRPr="000739AB">
        <w:rPr>
          <w:rStyle w:val="fontstyle18"/>
          <w:sz w:val="28"/>
          <w:szCs w:val="28"/>
        </w:rPr>
        <w:t xml:space="preserve">   </w:t>
      </w:r>
      <w:r w:rsidR="00685881">
        <w:rPr>
          <w:rStyle w:val="fontstyle18"/>
          <w:sz w:val="28"/>
          <w:szCs w:val="28"/>
        </w:rPr>
        <w:t xml:space="preserve">  </w:t>
      </w:r>
      <w:r w:rsidRPr="000739AB">
        <w:rPr>
          <w:rStyle w:val="fontstyle18"/>
          <w:sz w:val="28"/>
          <w:szCs w:val="28"/>
        </w:rPr>
        <w:t xml:space="preserve"> - привлекать молодежь к членству в Профсоюзе и к активной профсоюзной    деятельности;</w:t>
      </w:r>
    </w:p>
    <w:p w:rsidR="000739AB" w:rsidRDefault="000739AB" w:rsidP="000739AB">
      <w:pPr>
        <w:ind w:left="426" w:right="-57" w:hanging="426"/>
        <w:jc w:val="both"/>
        <w:rPr>
          <w:rFonts w:ascii="Times New Roman" w:hAnsi="Times New Roman"/>
          <w:i w:val="0"/>
          <w:sz w:val="28"/>
          <w:szCs w:val="28"/>
        </w:rPr>
      </w:pPr>
      <w:r w:rsidRPr="000739AB">
        <w:rPr>
          <w:rFonts w:ascii="Times New Roman" w:hAnsi="Times New Roman"/>
          <w:i w:val="0"/>
          <w:sz w:val="28"/>
          <w:szCs w:val="28"/>
        </w:rPr>
        <w:t xml:space="preserve">3. </w:t>
      </w:r>
      <w:r w:rsidR="007F1867">
        <w:rPr>
          <w:rFonts w:ascii="Times New Roman" w:hAnsi="Times New Roman"/>
          <w:i w:val="0"/>
          <w:sz w:val="28"/>
          <w:szCs w:val="28"/>
        </w:rPr>
        <w:t xml:space="preserve"> 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Профсоюзным комитетам </w:t>
      </w:r>
      <w:r w:rsidR="004631BC" w:rsidRPr="004631BC">
        <w:rPr>
          <w:rFonts w:ascii="Times New Roman" w:hAnsi="Times New Roman"/>
          <w:i w:val="0"/>
          <w:sz w:val="28"/>
          <w:szCs w:val="28"/>
        </w:rPr>
        <w:t>ООО «</w:t>
      </w:r>
      <w:proofErr w:type="spellStart"/>
      <w:r w:rsidR="004631BC" w:rsidRPr="004631BC">
        <w:rPr>
          <w:rFonts w:ascii="Times New Roman" w:hAnsi="Times New Roman"/>
          <w:i w:val="0"/>
          <w:sz w:val="28"/>
          <w:szCs w:val="28"/>
        </w:rPr>
        <w:t>Туймазышвейпром</w:t>
      </w:r>
      <w:proofErr w:type="spellEnd"/>
      <w:r w:rsidR="004631BC" w:rsidRPr="004631BC">
        <w:rPr>
          <w:rFonts w:ascii="Times New Roman" w:hAnsi="Times New Roman"/>
          <w:i w:val="0"/>
          <w:sz w:val="28"/>
          <w:szCs w:val="28"/>
        </w:rPr>
        <w:t>», ЗАО «</w:t>
      </w:r>
      <w:proofErr w:type="spellStart"/>
      <w:r w:rsidR="004631BC" w:rsidRPr="004631BC">
        <w:rPr>
          <w:rFonts w:ascii="Times New Roman" w:hAnsi="Times New Roman"/>
          <w:i w:val="0"/>
          <w:sz w:val="28"/>
          <w:szCs w:val="28"/>
        </w:rPr>
        <w:t>Ишимбайская</w:t>
      </w:r>
      <w:proofErr w:type="spellEnd"/>
      <w:r w:rsidR="004631BC" w:rsidRPr="004631BC">
        <w:rPr>
          <w:rFonts w:ascii="Times New Roman" w:hAnsi="Times New Roman"/>
          <w:i w:val="0"/>
          <w:sz w:val="28"/>
          <w:szCs w:val="28"/>
        </w:rPr>
        <w:t xml:space="preserve"> трикотажная фабрика», ОАО «Уфимский ХБК», ЗАО «</w:t>
      </w:r>
      <w:proofErr w:type="spellStart"/>
      <w:r w:rsidR="004631BC" w:rsidRPr="004631BC">
        <w:rPr>
          <w:rFonts w:ascii="Times New Roman" w:hAnsi="Times New Roman"/>
          <w:i w:val="0"/>
          <w:sz w:val="28"/>
          <w:szCs w:val="28"/>
        </w:rPr>
        <w:t>Полиэдрон</w:t>
      </w:r>
      <w:proofErr w:type="spellEnd"/>
      <w:r w:rsidR="004631BC" w:rsidRPr="004631BC">
        <w:rPr>
          <w:rFonts w:ascii="Times New Roman" w:hAnsi="Times New Roman"/>
          <w:i w:val="0"/>
          <w:sz w:val="28"/>
          <w:szCs w:val="28"/>
        </w:rPr>
        <w:t>»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, </w:t>
      </w:r>
      <w:r w:rsidR="004631BC">
        <w:rPr>
          <w:rFonts w:ascii="Times New Roman" w:hAnsi="Times New Roman"/>
          <w:i w:val="0"/>
          <w:sz w:val="28"/>
          <w:szCs w:val="28"/>
        </w:rPr>
        <w:t xml:space="preserve">        </w:t>
      </w:r>
      <w:r w:rsidRPr="000739AB">
        <w:rPr>
          <w:rFonts w:ascii="Times New Roman" w:hAnsi="Times New Roman"/>
          <w:i w:val="0"/>
          <w:sz w:val="28"/>
          <w:szCs w:val="28"/>
        </w:rPr>
        <w:t>ЗАО «Б</w:t>
      </w:r>
      <w:r w:rsidR="00514ABD">
        <w:rPr>
          <w:rFonts w:ascii="Times New Roman" w:hAnsi="Times New Roman"/>
          <w:i w:val="0"/>
          <w:sz w:val="28"/>
          <w:szCs w:val="28"/>
        </w:rPr>
        <w:t>елорецкий завод рессор и пружин</w:t>
      </w:r>
      <w:r w:rsidRPr="000739AB">
        <w:rPr>
          <w:rFonts w:ascii="Times New Roman" w:hAnsi="Times New Roman"/>
          <w:i w:val="0"/>
          <w:sz w:val="28"/>
          <w:szCs w:val="28"/>
        </w:rPr>
        <w:t>», ООО НПО «Станкостроение», АО «ИНМАН»</w:t>
      </w:r>
      <w:r w:rsidR="007F1867">
        <w:rPr>
          <w:rFonts w:ascii="Times New Roman" w:hAnsi="Times New Roman"/>
          <w:i w:val="0"/>
          <w:sz w:val="28"/>
          <w:szCs w:val="28"/>
        </w:rPr>
        <w:t xml:space="preserve"> </w:t>
      </w:r>
      <w:r w:rsidR="00514ABD">
        <w:rPr>
          <w:rFonts w:ascii="Times New Roman" w:hAnsi="Times New Roman"/>
          <w:i w:val="0"/>
          <w:sz w:val="28"/>
          <w:szCs w:val="28"/>
        </w:rPr>
        <w:t>обеспечить выполнение Республиканского отраслевого соглашения в части внесения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 раздела «Гарантии молодежи» в коллективные договора предприятий</w:t>
      </w:r>
      <w:r w:rsidR="00514ABD">
        <w:rPr>
          <w:rFonts w:ascii="Times New Roman" w:hAnsi="Times New Roman"/>
          <w:i w:val="0"/>
          <w:sz w:val="28"/>
          <w:szCs w:val="28"/>
        </w:rPr>
        <w:t xml:space="preserve"> в </w:t>
      </w:r>
      <w:r w:rsidR="00E25437">
        <w:rPr>
          <w:rFonts w:ascii="Times New Roman" w:hAnsi="Times New Roman"/>
          <w:i w:val="0"/>
          <w:sz w:val="28"/>
          <w:szCs w:val="28"/>
        </w:rPr>
        <w:t>период коллективно-договорной компании 2018-2019 годов</w:t>
      </w:r>
      <w:r w:rsidRPr="000739AB">
        <w:rPr>
          <w:rFonts w:ascii="Times New Roman" w:hAnsi="Times New Roman"/>
          <w:i w:val="0"/>
          <w:sz w:val="28"/>
          <w:szCs w:val="28"/>
        </w:rPr>
        <w:t>.</w:t>
      </w:r>
    </w:p>
    <w:p w:rsidR="00685881" w:rsidRDefault="00685881" w:rsidP="000739AB">
      <w:pPr>
        <w:ind w:left="426" w:right="-57" w:hanging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4. Председателям и членам Совета молодежи предприятий и организаций отрасли:</w:t>
      </w:r>
    </w:p>
    <w:p w:rsidR="00685881" w:rsidRDefault="00685881" w:rsidP="000739AB">
      <w:pPr>
        <w:ind w:left="426" w:right="-57" w:hanging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- добиваться выполнения раздела коллективного договора «Гарантии молодежи»;</w:t>
      </w:r>
    </w:p>
    <w:p w:rsidR="00685881" w:rsidRPr="000739AB" w:rsidRDefault="00685881" w:rsidP="000739AB">
      <w:pPr>
        <w:ind w:left="426" w:right="-57" w:hanging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- активно участвовать в  коллективно-договорной компании, в том числе в подготовке предложений по улучшению социально-экономических гарантий  молодежи.</w:t>
      </w:r>
    </w:p>
    <w:p w:rsidR="007F1867" w:rsidRPr="000739AB" w:rsidRDefault="00685881" w:rsidP="007F1867">
      <w:pPr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</w:t>
      </w:r>
      <w:r w:rsidR="000739AB" w:rsidRPr="000739AB">
        <w:rPr>
          <w:rFonts w:ascii="Times New Roman" w:hAnsi="Times New Roman"/>
          <w:i w:val="0"/>
          <w:sz w:val="28"/>
          <w:szCs w:val="28"/>
        </w:rPr>
        <w:t>.</w:t>
      </w:r>
      <w:r w:rsidR="007F1867">
        <w:rPr>
          <w:rFonts w:ascii="Times New Roman" w:hAnsi="Times New Roman"/>
          <w:i w:val="0"/>
          <w:sz w:val="28"/>
          <w:szCs w:val="28"/>
        </w:rPr>
        <w:t xml:space="preserve">  </w:t>
      </w:r>
      <w:r w:rsidR="007F1867" w:rsidRPr="000739AB">
        <w:rPr>
          <w:rFonts w:ascii="Times New Roman" w:hAnsi="Times New Roman"/>
          <w:i w:val="0"/>
          <w:sz w:val="28"/>
          <w:szCs w:val="28"/>
        </w:rPr>
        <w:t>Председателю и Совету Союза молодых машиностроителей РБ:</w:t>
      </w:r>
    </w:p>
    <w:p w:rsidR="007F1867" w:rsidRPr="000739AB" w:rsidRDefault="007F1867" w:rsidP="007F1867">
      <w:pPr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 w:rsidRPr="000739AB">
        <w:rPr>
          <w:rFonts w:ascii="Times New Roman" w:hAnsi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514ABD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514ABD">
        <w:rPr>
          <w:rFonts w:ascii="Times New Roman" w:hAnsi="Times New Roman"/>
          <w:i w:val="0"/>
          <w:sz w:val="28"/>
          <w:szCs w:val="28"/>
        </w:rPr>
        <w:t>- Совместно с председ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ателями </w:t>
      </w:r>
      <w:r w:rsidRPr="004631BC">
        <w:rPr>
          <w:rFonts w:ascii="Times New Roman" w:hAnsi="Times New Roman"/>
          <w:i w:val="0"/>
          <w:sz w:val="28"/>
          <w:szCs w:val="28"/>
        </w:rPr>
        <w:t>ППО</w:t>
      </w:r>
      <w:r w:rsidR="004631BC" w:rsidRPr="004631BC">
        <w:rPr>
          <w:rFonts w:ascii="Times New Roman" w:hAnsi="Times New Roman"/>
          <w:i w:val="0"/>
          <w:sz w:val="28"/>
          <w:szCs w:val="28"/>
        </w:rPr>
        <w:t xml:space="preserve"> ЗАО «</w:t>
      </w:r>
      <w:proofErr w:type="spellStart"/>
      <w:r w:rsidR="004631BC" w:rsidRPr="004631BC">
        <w:rPr>
          <w:rFonts w:ascii="Times New Roman" w:hAnsi="Times New Roman"/>
          <w:i w:val="0"/>
          <w:sz w:val="28"/>
          <w:szCs w:val="28"/>
        </w:rPr>
        <w:t>Ишимбайская</w:t>
      </w:r>
      <w:proofErr w:type="spellEnd"/>
      <w:r w:rsidR="004631BC" w:rsidRPr="004631BC">
        <w:rPr>
          <w:rFonts w:ascii="Times New Roman" w:hAnsi="Times New Roman"/>
          <w:i w:val="0"/>
          <w:sz w:val="28"/>
          <w:szCs w:val="28"/>
        </w:rPr>
        <w:t xml:space="preserve"> трикотажная фабрика»</w:t>
      </w:r>
      <w:r w:rsidR="004631BC">
        <w:rPr>
          <w:rFonts w:ascii="Times New Roman" w:hAnsi="Times New Roman"/>
          <w:i w:val="0"/>
          <w:sz w:val="28"/>
          <w:szCs w:val="28"/>
        </w:rPr>
        <w:t>,</w:t>
      </w:r>
      <w:r w:rsidRPr="004631BC">
        <w:rPr>
          <w:rFonts w:ascii="Times New Roman" w:hAnsi="Times New Roman"/>
          <w:i w:val="0"/>
          <w:sz w:val="28"/>
          <w:szCs w:val="28"/>
        </w:rPr>
        <w:t xml:space="preserve"> </w:t>
      </w:r>
      <w:r w:rsidR="004631BC">
        <w:rPr>
          <w:rFonts w:ascii="Times New Roman" w:hAnsi="Times New Roman"/>
          <w:i w:val="0"/>
          <w:sz w:val="28"/>
          <w:szCs w:val="28"/>
        </w:rPr>
        <w:t>ООО «</w:t>
      </w:r>
      <w:proofErr w:type="spellStart"/>
      <w:r w:rsidR="004631BC">
        <w:rPr>
          <w:rFonts w:ascii="Times New Roman" w:hAnsi="Times New Roman"/>
          <w:i w:val="0"/>
          <w:sz w:val="28"/>
          <w:szCs w:val="28"/>
        </w:rPr>
        <w:t>Туймазышвейпром</w:t>
      </w:r>
      <w:proofErr w:type="spellEnd"/>
      <w:r w:rsidR="004631BC">
        <w:rPr>
          <w:rFonts w:ascii="Times New Roman" w:hAnsi="Times New Roman"/>
          <w:i w:val="0"/>
          <w:sz w:val="28"/>
          <w:szCs w:val="28"/>
        </w:rPr>
        <w:t>»,</w:t>
      </w:r>
      <w:r w:rsidR="004631BC" w:rsidRPr="004631BC">
        <w:rPr>
          <w:rFonts w:ascii="Times New Roman" w:hAnsi="Times New Roman"/>
          <w:i w:val="0"/>
          <w:sz w:val="28"/>
          <w:szCs w:val="28"/>
        </w:rPr>
        <w:t xml:space="preserve"> </w:t>
      </w:r>
      <w:r w:rsidR="004631BC" w:rsidRPr="000739AB">
        <w:rPr>
          <w:rFonts w:ascii="Times New Roman" w:hAnsi="Times New Roman"/>
          <w:i w:val="0"/>
          <w:sz w:val="28"/>
          <w:szCs w:val="28"/>
        </w:rPr>
        <w:t>АО «ИНМАН»</w:t>
      </w:r>
      <w:r w:rsidR="004631BC" w:rsidRPr="004631BC">
        <w:rPr>
          <w:rFonts w:ascii="Times New Roman" w:hAnsi="Times New Roman"/>
          <w:i w:val="0"/>
          <w:sz w:val="28"/>
          <w:szCs w:val="28"/>
        </w:rPr>
        <w:t>, ЗАО «</w:t>
      </w:r>
      <w:proofErr w:type="spellStart"/>
      <w:r w:rsidR="004631BC" w:rsidRPr="004631BC">
        <w:rPr>
          <w:rFonts w:ascii="Times New Roman" w:hAnsi="Times New Roman"/>
          <w:i w:val="0"/>
          <w:sz w:val="28"/>
          <w:szCs w:val="28"/>
        </w:rPr>
        <w:t>Полиэдрон</w:t>
      </w:r>
      <w:proofErr w:type="spellEnd"/>
      <w:r w:rsidR="004631BC" w:rsidRPr="004631BC">
        <w:rPr>
          <w:rFonts w:ascii="Times New Roman" w:hAnsi="Times New Roman"/>
          <w:i w:val="0"/>
          <w:sz w:val="28"/>
          <w:szCs w:val="28"/>
        </w:rPr>
        <w:t>»</w:t>
      </w:r>
      <w:r>
        <w:rPr>
          <w:rFonts w:ascii="Times New Roman" w:hAnsi="Times New Roman"/>
          <w:i w:val="0"/>
          <w:sz w:val="28"/>
          <w:szCs w:val="28"/>
        </w:rPr>
        <w:t xml:space="preserve">, </w:t>
      </w:r>
      <w:r w:rsidR="004631BC" w:rsidRPr="004631BC">
        <w:rPr>
          <w:rFonts w:ascii="Times New Roman" w:hAnsi="Times New Roman"/>
          <w:i w:val="0"/>
          <w:sz w:val="28"/>
          <w:szCs w:val="28"/>
        </w:rPr>
        <w:t>ОАО «Уфимский ХБК»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 в срок до </w:t>
      </w:r>
      <w:r>
        <w:rPr>
          <w:rFonts w:ascii="Times New Roman" w:hAnsi="Times New Roman"/>
          <w:i w:val="0"/>
          <w:sz w:val="28"/>
          <w:szCs w:val="28"/>
        </w:rPr>
        <w:t>ноября 2018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 года создать Советы молодежи;</w:t>
      </w:r>
      <w:proofErr w:type="gramEnd"/>
    </w:p>
    <w:p w:rsidR="007F1867" w:rsidRPr="000739AB" w:rsidRDefault="007F1867" w:rsidP="007F1867">
      <w:pPr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 w:rsidRPr="000739AB">
        <w:rPr>
          <w:rFonts w:ascii="Times New Roman" w:hAnsi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 - продолжить работу в рамках </w:t>
      </w:r>
      <w:proofErr w:type="gramStart"/>
      <w:r w:rsidRPr="000739AB">
        <w:rPr>
          <w:rFonts w:ascii="Times New Roman" w:hAnsi="Times New Roman"/>
          <w:i w:val="0"/>
          <w:sz w:val="28"/>
          <w:szCs w:val="28"/>
        </w:rPr>
        <w:t xml:space="preserve">Совета молодежи Ассоциации организаций профсоюзов </w:t>
      </w:r>
      <w:r>
        <w:rPr>
          <w:rFonts w:ascii="Times New Roman" w:hAnsi="Times New Roman"/>
          <w:i w:val="0"/>
          <w:sz w:val="28"/>
          <w:szCs w:val="28"/>
        </w:rPr>
        <w:t xml:space="preserve">машиностроительных </w:t>
      </w:r>
      <w:r w:rsidR="00D96829">
        <w:rPr>
          <w:rFonts w:ascii="Times New Roman" w:hAnsi="Times New Roman"/>
          <w:i w:val="0"/>
          <w:sz w:val="28"/>
          <w:szCs w:val="28"/>
        </w:rPr>
        <w:t>отраслей промы</w:t>
      </w:r>
      <w:r w:rsidR="00272296">
        <w:rPr>
          <w:rFonts w:ascii="Times New Roman" w:hAnsi="Times New Roman"/>
          <w:i w:val="0"/>
          <w:sz w:val="28"/>
          <w:szCs w:val="28"/>
        </w:rPr>
        <w:t>шленности Республики</w:t>
      </w:r>
      <w:proofErr w:type="gramEnd"/>
      <w:r w:rsidR="00272296">
        <w:rPr>
          <w:rFonts w:ascii="Times New Roman" w:hAnsi="Times New Roman"/>
          <w:i w:val="0"/>
          <w:sz w:val="28"/>
          <w:szCs w:val="28"/>
        </w:rPr>
        <w:t xml:space="preserve"> Башкортостан.</w:t>
      </w:r>
      <w:r w:rsidRPr="000739AB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272296" w:rsidRPr="000739AB" w:rsidRDefault="00685881" w:rsidP="00272296">
      <w:pPr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6</w:t>
      </w:r>
      <w:r w:rsidR="007F1867">
        <w:rPr>
          <w:rFonts w:ascii="Times New Roman" w:hAnsi="Times New Roman"/>
          <w:i w:val="0"/>
          <w:sz w:val="28"/>
          <w:szCs w:val="28"/>
        </w:rPr>
        <w:t xml:space="preserve">.  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Республиканскому </w:t>
      </w:r>
      <w:r>
        <w:rPr>
          <w:rFonts w:ascii="Times New Roman" w:hAnsi="Times New Roman"/>
          <w:i w:val="0"/>
          <w:sz w:val="28"/>
          <w:szCs w:val="28"/>
        </w:rPr>
        <w:t xml:space="preserve">комитету 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и профсоюзным комитетам строго выполнять решение </w:t>
      </w:r>
      <w:r w:rsidR="00272296" w:rsidRPr="000739AB">
        <w:rPr>
          <w:rFonts w:ascii="Times New Roman" w:hAnsi="Times New Roman"/>
          <w:i w:val="0"/>
          <w:sz w:val="28"/>
          <w:szCs w:val="28"/>
          <w:lang w:val="en-US"/>
        </w:rPr>
        <w:t>VII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 Съезда Профсоюза машиностроителей РФ </w:t>
      </w:r>
      <w:r>
        <w:rPr>
          <w:rFonts w:ascii="Times New Roman" w:hAnsi="Times New Roman"/>
          <w:i w:val="0"/>
          <w:sz w:val="28"/>
          <w:szCs w:val="28"/>
        </w:rPr>
        <w:t>и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 направл</w:t>
      </w:r>
      <w:r w:rsidR="00514ABD">
        <w:rPr>
          <w:rFonts w:ascii="Times New Roman" w:hAnsi="Times New Roman"/>
          <w:i w:val="0"/>
          <w:sz w:val="28"/>
          <w:szCs w:val="28"/>
        </w:rPr>
        <w:t>ять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  не менее 5% от </w:t>
      </w:r>
      <w:r w:rsidR="00514ABD">
        <w:rPr>
          <w:rFonts w:ascii="Times New Roman" w:hAnsi="Times New Roman"/>
          <w:i w:val="0"/>
          <w:sz w:val="28"/>
          <w:szCs w:val="28"/>
        </w:rPr>
        <w:t>доходов профсоюзного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 бюджета на</w:t>
      </w:r>
      <w:r>
        <w:rPr>
          <w:rFonts w:ascii="Times New Roman" w:hAnsi="Times New Roman"/>
          <w:i w:val="0"/>
          <w:sz w:val="28"/>
          <w:szCs w:val="28"/>
        </w:rPr>
        <w:t xml:space="preserve"> статью 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 «Работа с молодежью».</w:t>
      </w:r>
    </w:p>
    <w:p w:rsidR="000739AB" w:rsidRPr="000739AB" w:rsidRDefault="00685881" w:rsidP="007F1867">
      <w:pPr>
        <w:ind w:left="426" w:right="-57" w:hanging="426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7</w:t>
      </w:r>
      <w:r w:rsidR="00272296" w:rsidRPr="000739AB">
        <w:rPr>
          <w:rFonts w:ascii="Times New Roman" w:hAnsi="Times New Roman"/>
          <w:i w:val="0"/>
          <w:sz w:val="28"/>
          <w:szCs w:val="28"/>
        </w:rPr>
        <w:t xml:space="preserve">. </w:t>
      </w:r>
      <w:r w:rsidR="00272296">
        <w:rPr>
          <w:rFonts w:ascii="Times New Roman" w:hAnsi="Times New Roman"/>
          <w:i w:val="0"/>
          <w:sz w:val="28"/>
          <w:szCs w:val="28"/>
        </w:rPr>
        <w:t xml:space="preserve"> </w:t>
      </w:r>
      <w:r w:rsidR="000739AB" w:rsidRPr="000739AB">
        <w:rPr>
          <w:rFonts w:ascii="Times New Roman" w:hAnsi="Times New Roman"/>
          <w:i w:val="0"/>
          <w:sz w:val="28"/>
          <w:szCs w:val="28"/>
        </w:rPr>
        <w:t>Рекомендовать председателям ППО включать председателя Совета молодежи предприятия</w:t>
      </w:r>
      <w:r w:rsidR="00272296">
        <w:rPr>
          <w:rFonts w:ascii="Times New Roman" w:hAnsi="Times New Roman"/>
          <w:i w:val="0"/>
          <w:sz w:val="28"/>
          <w:szCs w:val="28"/>
        </w:rPr>
        <w:t xml:space="preserve"> в состав п</w:t>
      </w:r>
      <w:r w:rsidR="000739AB" w:rsidRPr="000739AB">
        <w:rPr>
          <w:rFonts w:ascii="Times New Roman" w:hAnsi="Times New Roman"/>
          <w:i w:val="0"/>
          <w:sz w:val="28"/>
          <w:szCs w:val="28"/>
        </w:rPr>
        <w:t>ро</w:t>
      </w:r>
      <w:r w:rsidR="00B91C91">
        <w:rPr>
          <w:rFonts w:ascii="Times New Roman" w:hAnsi="Times New Roman"/>
          <w:i w:val="0"/>
          <w:sz w:val="28"/>
          <w:szCs w:val="28"/>
        </w:rPr>
        <w:t>фсоюзного комитета, в комиссию для ведения коллективных переговоров, подготовки проекта и заключения коллективного договора по должности.</w:t>
      </w:r>
    </w:p>
    <w:p w:rsidR="000739AB" w:rsidRPr="007A171C" w:rsidRDefault="00685881" w:rsidP="000739A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8</w:t>
      </w:r>
      <w:r w:rsidR="000739AB" w:rsidRPr="000739AB">
        <w:rPr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0739AB" w:rsidRPr="000739AB">
        <w:rPr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0739AB" w:rsidRPr="000739AB">
        <w:rPr>
          <w:rFonts w:ascii="Times New Roman" w:hAnsi="Times New Roman"/>
          <w:i w:val="0"/>
          <w:sz w:val="28"/>
          <w:szCs w:val="28"/>
        </w:rPr>
        <w:t xml:space="preserve"> выполнением настоящего постановления возложить на специалиста по работе с молодежью Пластуна Н.М</w:t>
      </w:r>
      <w:r w:rsidR="000739AB" w:rsidRPr="007A171C">
        <w:rPr>
          <w:rFonts w:ascii="Times New Roman" w:hAnsi="Times New Roman"/>
          <w:sz w:val="28"/>
          <w:szCs w:val="28"/>
        </w:rPr>
        <w:t xml:space="preserve">. </w:t>
      </w:r>
    </w:p>
    <w:p w:rsidR="006A5CEA" w:rsidRDefault="006A5CEA" w:rsidP="00346BE8">
      <w:pPr>
        <w:pStyle w:val="a4"/>
        <w:ind w:left="0"/>
        <w:jc w:val="both"/>
        <w:rPr>
          <w:sz w:val="28"/>
          <w:szCs w:val="28"/>
        </w:rPr>
      </w:pPr>
    </w:p>
    <w:p w:rsidR="006A5CEA" w:rsidRDefault="006A5CEA" w:rsidP="00346BE8">
      <w:pPr>
        <w:pStyle w:val="a4"/>
        <w:ind w:left="0"/>
        <w:jc w:val="both"/>
        <w:rPr>
          <w:sz w:val="28"/>
          <w:szCs w:val="28"/>
        </w:rPr>
      </w:pPr>
    </w:p>
    <w:p w:rsidR="006A5CEA" w:rsidRDefault="006A5CEA" w:rsidP="00346BE8">
      <w:pPr>
        <w:pStyle w:val="a4"/>
        <w:ind w:left="0"/>
        <w:jc w:val="both"/>
        <w:rPr>
          <w:sz w:val="28"/>
          <w:szCs w:val="28"/>
        </w:rPr>
      </w:pPr>
    </w:p>
    <w:p w:rsidR="00727F14" w:rsidRPr="00060719" w:rsidRDefault="00030CAA" w:rsidP="00090467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="00C800E3">
        <w:rPr>
          <w:rFonts w:ascii="Times New Roman" w:hAnsi="Times New Roman"/>
          <w:i w:val="0"/>
          <w:sz w:val="28"/>
          <w:szCs w:val="28"/>
        </w:rPr>
        <w:t xml:space="preserve">Председатель </w:t>
      </w:r>
      <w:r w:rsidR="00CA29D5">
        <w:rPr>
          <w:rFonts w:ascii="Times New Roman" w:hAnsi="Times New Roman"/>
          <w:i w:val="0"/>
          <w:sz w:val="28"/>
          <w:szCs w:val="28"/>
        </w:rPr>
        <w:t>профсоюза</w:t>
      </w:r>
      <w:r w:rsidR="00C800E3">
        <w:rPr>
          <w:rFonts w:ascii="Times New Roman" w:hAnsi="Times New Roman"/>
          <w:i w:val="0"/>
          <w:sz w:val="28"/>
          <w:szCs w:val="28"/>
        </w:rPr>
        <w:t xml:space="preserve">                                                И.Р.</w:t>
      </w:r>
      <w:r w:rsidR="001835FE" w:rsidRPr="0006071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F273E0" w:rsidRPr="00060719">
        <w:rPr>
          <w:rFonts w:ascii="Times New Roman" w:hAnsi="Times New Roman"/>
          <w:i w:val="0"/>
          <w:sz w:val="28"/>
          <w:szCs w:val="28"/>
        </w:rPr>
        <w:t>Исламо</w:t>
      </w:r>
      <w:r w:rsidR="001835FE" w:rsidRPr="00060719">
        <w:rPr>
          <w:rFonts w:ascii="Times New Roman" w:hAnsi="Times New Roman"/>
          <w:i w:val="0"/>
          <w:sz w:val="28"/>
          <w:szCs w:val="28"/>
        </w:rPr>
        <w:t>ва</w:t>
      </w:r>
      <w:proofErr w:type="spellEnd"/>
    </w:p>
    <w:sectPr w:rsidR="00727F14" w:rsidRPr="00060719" w:rsidSect="001B1260">
      <w:pgSz w:w="11904" w:h="16836" w:code="9"/>
      <w:pgMar w:top="851" w:right="794" w:bottom="851" w:left="1418" w:header="851" w:footer="851" w:gutter="0"/>
      <w:paperSrc w:first="15" w:other="1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513"/>
    <w:multiLevelType w:val="hybridMultilevel"/>
    <w:tmpl w:val="D7EC1762"/>
    <w:lvl w:ilvl="0" w:tplc="B468A9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800BC"/>
    <w:multiLevelType w:val="singleLevel"/>
    <w:tmpl w:val="A014B3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64171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E71"/>
    <w:rsid w:val="00004772"/>
    <w:rsid w:val="00005474"/>
    <w:rsid w:val="00015733"/>
    <w:rsid w:val="00017D3E"/>
    <w:rsid w:val="00021696"/>
    <w:rsid w:val="00030CAA"/>
    <w:rsid w:val="00032493"/>
    <w:rsid w:val="00040A98"/>
    <w:rsid w:val="00043EF1"/>
    <w:rsid w:val="000460A5"/>
    <w:rsid w:val="00060719"/>
    <w:rsid w:val="000617C6"/>
    <w:rsid w:val="000634E4"/>
    <w:rsid w:val="000644CC"/>
    <w:rsid w:val="00065627"/>
    <w:rsid w:val="00066DD0"/>
    <w:rsid w:val="00067F7B"/>
    <w:rsid w:val="00070306"/>
    <w:rsid w:val="000739AB"/>
    <w:rsid w:val="00073C22"/>
    <w:rsid w:val="00080EC3"/>
    <w:rsid w:val="000814D5"/>
    <w:rsid w:val="00081E62"/>
    <w:rsid w:val="000821BC"/>
    <w:rsid w:val="000841EF"/>
    <w:rsid w:val="0008476E"/>
    <w:rsid w:val="00090467"/>
    <w:rsid w:val="0009254B"/>
    <w:rsid w:val="00093655"/>
    <w:rsid w:val="00093E00"/>
    <w:rsid w:val="000A7EF2"/>
    <w:rsid w:val="000B7060"/>
    <w:rsid w:val="000C231B"/>
    <w:rsid w:val="000C7B0A"/>
    <w:rsid w:val="000D1A2E"/>
    <w:rsid w:val="000E304F"/>
    <w:rsid w:val="001000CE"/>
    <w:rsid w:val="00100225"/>
    <w:rsid w:val="0010796D"/>
    <w:rsid w:val="00107F60"/>
    <w:rsid w:val="00111ED6"/>
    <w:rsid w:val="00112A31"/>
    <w:rsid w:val="00120251"/>
    <w:rsid w:val="001354A6"/>
    <w:rsid w:val="0013792B"/>
    <w:rsid w:val="00144ACE"/>
    <w:rsid w:val="001475AA"/>
    <w:rsid w:val="00147DE5"/>
    <w:rsid w:val="00150367"/>
    <w:rsid w:val="00152FDB"/>
    <w:rsid w:val="001538AC"/>
    <w:rsid w:val="0017652E"/>
    <w:rsid w:val="001835FE"/>
    <w:rsid w:val="001910A2"/>
    <w:rsid w:val="00191CCC"/>
    <w:rsid w:val="001A24D9"/>
    <w:rsid w:val="001B1260"/>
    <w:rsid w:val="001B252F"/>
    <w:rsid w:val="001D5E76"/>
    <w:rsid w:val="001F2B14"/>
    <w:rsid w:val="001F3710"/>
    <w:rsid w:val="001F6AA4"/>
    <w:rsid w:val="002129C1"/>
    <w:rsid w:val="00227999"/>
    <w:rsid w:val="00230A7E"/>
    <w:rsid w:val="00235CC1"/>
    <w:rsid w:val="002371F7"/>
    <w:rsid w:val="00240632"/>
    <w:rsid w:val="00242133"/>
    <w:rsid w:val="00250035"/>
    <w:rsid w:val="00256CCC"/>
    <w:rsid w:val="00257994"/>
    <w:rsid w:val="00263A3D"/>
    <w:rsid w:val="00266C22"/>
    <w:rsid w:val="002678E6"/>
    <w:rsid w:val="00272296"/>
    <w:rsid w:val="002748E5"/>
    <w:rsid w:val="002771B6"/>
    <w:rsid w:val="00280910"/>
    <w:rsid w:val="0028137C"/>
    <w:rsid w:val="00282F16"/>
    <w:rsid w:val="00285DCA"/>
    <w:rsid w:val="00287049"/>
    <w:rsid w:val="00290866"/>
    <w:rsid w:val="00290DD0"/>
    <w:rsid w:val="002912CB"/>
    <w:rsid w:val="002938AF"/>
    <w:rsid w:val="002A0072"/>
    <w:rsid w:val="002B6F06"/>
    <w:rsid w:val="002C0431"/>
    <w:rsid w:val="002C55BA"/>
    <w:rsid w:val="002C6DCB"/>
    <w:rsid w:val="002D4C58"/>
    <w:rsid w:val="002E7BD9"/>
    <w:rsid w:val="002F1E9F"/>
    <w:rsid w:val="002F2ADE"/>
    <w:rsid w:val="002F7ACA"/>
    <w:rsid w:val="003078B4"/>
    <w:rsid w:val="00307E39"/>
    <w:rsid w:val="003167E2"/>
    <w:rsid w:val="0032408E"/>
    <w:rsid w:val="003240AC"/>
    <w:rsid w:val="00332D65"/>
    <w:rsid w:val="00333586"/>
    <w:rsid w:val="003433D7"/>
    <w:rsid w:val="00346BE8"/>
    <w:rsid w:val="0036110D"/>
    <w:rsid w:val="00370EBC"/>
    <w:rsid w:val="00385120"/>
    <w:rsid w:val="003874D7"/>
    <w:rsid w:val="0039097B"/>
    <w:rsid w:val="00393E6A"/>
    <w:rsid w:val="003A1A61"/>
    <w:rsid w:val="003A1C64"/>
    <w:rsid w:val="003A2B2F"/>
    <w:rsid w:val="003A320D"/>
    <w:rsid w:val="003B77B7"/>
    <w:rsid w:val="003C2B94"/>
    <w:rsid w:val="003C2DD1"/>
    <w:rsid w:val="003D412B"/>
    <w:rsid w:val="003D5C20"/>
    <w:rsid w:val="003D63B6"/>
    <w:rsid w:val="003D642E"/>
    <w:rsid w:val="003E03BB"/>
    <w:rsid w:val="003E67AE"/>
    <w:rsid w:val="003F29BF"/>
    <w:rsid w:val="003F2B1C"/>
    <w:rsid w:val="00402CEB"/>
    <w:rsid w:val="004223D5"/>
    <w:rsid w:val="00423375"/>
    <w:rsid w:val="00435A17"/>
    <w:rsid w:val="00436C35"/>
    <w:rsid w:val="00440680"/>
    <w:rsid w:val="00444B5C"/>
    <w:rsid w:val="00447E50"/>
    <w:rsid w:val="004517C5"/>
    <w:rsid w:val="0045343D"/>
    <w:rsid w:val="004539DF"/>
    <w:rsid w:val="004631BC"/>
    <w:rsid w:val="0046342B"/>
    <w:rsid w:val="00465661"/>
    <w:rsid w:val="00476F95"/>
    <w:rsid w:val="004770BC"/>
    <w:rsid w:val="00490BBE"/>
    <w:rsid w:val="00496FC1"/>
    <w:rsid w:val="00497763"/>
    <w:rsid w:val="004B1A3D"/>
    <w:rsid w:val="004B7D9B"/>
    <w:rsid w:val="004C3A23"/>
    <w:rsid w:val="004D7270"/>
    <w:rsid w:val="004F0E45"/>
    <w:rsid w:val="00514ABD"/>
    <w:rsid w:val="005153AB"/>
    <w:rsid w:val="005158B7"/>
    <w:rsid w:val="005176DD"/>
    <w:rsid w:val="00522525"/>
    <w:rsid w:val="0052557F"/>
    <w:rsid w:val="00526D43"/>
    <w:rsid w:val="00531949"/>
    <w:rsid w:val="005329FB"/>
    <w:rsid w:val="005330FF"/>
    <w:rsid w:val="00533203"/>
    <w:rsid w:val="00536C4B"/>
    <w:rsid w:val="00543B16"/>
    <w:rsid w:val="00547EBA"/>
    <w:rsid w:val="00550301"/>
    <w:rsid w:val="00550C14"/>
    <w:rsid w:val="00551395"/>
    <w:rsid w:val="005603A7"/>
    <w:rsid w:val="00562AA2"/>
    <w:rsid w:val="005679DD"/>
    <w:rsid w:val="005704FA"/>
    <w:rsid w:val="00597384"/>
    <w:rsid w:val="005A03D2"/>
    <w:rsid w:val="005C7816"/>
    <w:rsid w:val="005D56A8"/>
    <w:rsid w:val="005D6023"/>
    <w:rsid w:val="005E2A56"/>
    <w:rsid w:val="005E5F9D"/>
    <w:rsid w:val="005E6FC5"/>
    <w:rsid w:val="005F6C3D"/>
    <w:rsid w:val="00601352"/>
    <w:rsid w:val="00604E32"/>
    <w:rsid w:val="006148F5"/>
    <w:rsid w:val="00615D74"/>
    <w:rsid w:val="0062571E"/>
    <w:rsid w:val="006421B5"/>
    <w:rsid w:val="00646F9E"/>
    <w:rsid w:val="0065200B"/>
    <w:rsid w:val="00655E10"/>
    <w:rsid w:val="0065666C"/>
    <w:rsid w:val="0066151F"/>
    <w:rsid w:val="006709FE"/>
    <w:rsid w:val="0067290D"/>
    <w:rsid w:val="00676421"/>
    <w:rsid w:val="00681788"/>
    <w:rsid w:val="00684BB0"/>
    <w:rsid w:val="00685881"/>
    <w:rsid w:val="0069132C"/>
    <w:rsid w:val="006929AE"/>
    <w:rsid w:val="006A0528"/>
    <w:rsid w:val="006A1CD6"/>
    <w:rsid w:val="006A5CEA"/>
    <w:rsid w:val="006B2200"/>
    <w:rsid w:val="006B399F"/>
    <w:rsid w:val="006B4D6C"/>
    <w:rsid w:val="006C73C1"/>
    <w:rsid w:val="006D43D7"/>
    <w:rsid w:val="006D4DAB"/>
    <w:rsid w:val="006D6768"/>
    <w:rsid w:val="006D6B27"/>
    <w:rsid w:val="006E0A5A"/>
    <w:rsid w:val="006E5641"/>
    <w:rsid w:val="006F55C2"/>
    <w:rsid w:val="006F6182"/>
    <w:rsid w:val="0070058B"/>
    <w:rsid w:val="00707609"/>
    <w:rsid w:val="0071240C"/>
    <w:rsid w:val="007145AA"/>
    <w:rsid w:val="00715641"/>
    <w:rsid w:val="00716BC3"/>
    <w:rsid w:val="00717CB9"/>
    <w:rsid w:val="00727F14"/>
    <w:rsid w:val="00743D5C"/>
    <w:rsid w:val="00761C1F"/>
    <w:rsid w:val="00774333"/>
    <w:rsid w:val="00781046"/>
    <w:rsid w:val="0079258E"/>
    <w:rsid w:val="00792A45"/>
    <w:rsid w:val="007A2F67"/>
    <w:rsid w:val="007A4F11"/>
    <w:rsid w:val="007A5F35"/>
    <w:rsid w:val="007A7161"/>
    <w:rsid w:val="007B2D8E"/>
    <w:rsid w:val="007C1CDE"/>
    <w:rsid w:val="007C38BF"/>
    <w:rsid w:val="007C701B"/>
    <w:rsid w:val="007F1867"/>
    <w:rsid w:val="007F2AE8"/>
    <w:rsid w:val="0080782B"/>
    <w:rsid w:val="008123C1"/>
    <w:rsid w:val="0083158C"/>
    <w:rsid w:val="00840527"/>
    <w:rsid w:val="00860A13"/>
    <w:rsid w:val="0086254B"/>
    <w:rsid w:val="0086715D"/>
    <w:rsid w:val="008716AA"/>
    <w:rsid w:val="0087293A"/>
    <w:rsid w:val="00875C2A"/>
    <w:rsid w:val="00881208"/>
    <w:rsid w:val="008858CA"/>
    <w:rsid w:val="00885E0C"/>
    <w:rsid w:val="00886DF6"/>
    <w:rsid w:val="00892C86"/>
    <w:rsid w:val="00893D6D"/>
    <w:rsid w:val="008A2E07"/>
    <w:rsid w:val="008B1F46"/>
    <w:rsid w:val="008D6915"/>
    <w:rsid w:val="008E1E3E"/>
    <w:rsid w:val="008E68C3"/>
    <w:rsid w:val="008E7F3A"/>
    <w:rsid w:val="008F1A59"/>
    <w:rsid w:val="008F6E16"/>
    <w:rsid w:val="00901DA9"/>
    <w:rsid w:val="00902E38"/>
    <w:rsid w:val="009032AC"/>
    <w:rsid w:val="0090555E"/>
    <w:rsid w:val="009065F4"/>
    <w:rsid w:val="00913C0B"/>
    <w:rsid w:val="00914D78"/>
    <w:rsid w:val="00922F36"/>
    <w:rsid w:val="009241A0"/>
    <w:rsid w:val="0092442F"/>
    <w:rsid w:val="00937E29"/>
    <w:rsid w:val="0095193E"/>
    <w:rsid w:val="00952337"/>
    <w:rsid w:val="0095354B"/>
    <w:rsid w:val="00974078"/>
    <w:rsid w:val="0097549E"/>
    <w:rsid w:val="0097589F"/>
    <w:rsid w:val="00981982"/>
    <w:rsid w:val="00983571"/>
    <w:rsid w:val="009874F7"/>
    <w:rsid w:val="00992811"/>
    <w:rsid w:val="00994FA5"/>
    <w:rsid w:val="00996F3F"/>
    <w:rsid w:val="00997A75"/>
    <w:rsid w:val="009B102B"/>
    <w:rsid w:val="009D41D4"/>
    <w:rsid w:val="009D7D15"/>
    <w:rsid w:val="00A0440A"/>
    <w:rsid w:val="00A07C48"/>
    <w:rsid w:val="00A1389E"/>
    <w:rsid w:val="00A215CB"/>
    <w:rsid w:val="00A25111"/>
    <w:rsid w:val="00A30DD3"/>
    <w:rsid w:val="00A333AA"/>
    <w:rsid w:val="00A351CB"/>
    <w:rsid w:val="00A36DC6"/>
    <w:rsid w:val="00A40105"/>
    <w:rsid w:val="00A733FB"/>
    <w:rsid w:val="00A75D1D"/>
    <w:rsid w:val="00A761F0"/>
    <w:rsid w:val="00A773EA"/>
    <w:rsid w:val="00A92681"/>
    <w:rsid w:val="00A9715D"/>
    <w:rsid w:val="00AA21E0"/>
    <w:rsid w:val="00AB17D5"/>
    <w:rsid w:val="00AB6EE7"/>
    <w:rsid w:val="00AE1237"/>
    <w:rsid w:val="00AE68D9"/>
    <w:rsid w:val="00AF261C"/>
    <w:rsid w:val="00B043D4"/>
    <w:rsid w:val="00B1146F"/>
    <w:rsid w:val="00B45E2A"/>
    <w:rsid w:val="00B53D57"/>
    <w:rsid w:val="00B53FF8"/>
    <w:rsid w:val="00B54346"/>
    <w:rsid w:val="00B556C0"/>
    <w:rsid w:val="00B5571F"/>
    <w:rsid w:val="00B569F8"/>
    <w:rsid w:val="00B569FB"/>
    <w:rsid w:val="00B60162"/>
    <w:rsid w:val="00B612B0"/>
    <w:rsid w:val="00B64C63"/>
    <w:rsid w:val="00B719F6"/>
    <w:rsid w:val="00B745DD"/>
    <w:rsid w:val="00B77745"/>
    <w:rsid w:val="00B77EDF"/>
    <w:rsid w:val="00B80ACB"/>
    <w:rsid w:val="00B91C91"/>
    <w:rsid w:val="00B921EA"/>
    <w:rsid w:val="00B9563C"/>
    <w:rsid w:val="00BB6B29"/>
    <w:rsid w:val="00BC420C"/>
    <w:rsid w:val="00BD3358"/>
    <w:rsid w:val="00BD3AE9"/>
    <w:rsid w:val="00BD5518"/>
    <w:rsid w:val="00C07E6B"/>
    <w:rsid w:val="00C1343F"/>
    <w:rsid w:val="00C153D1"/>
    <w:rsid w:val="00C213BD"/>
    <w:rsid w:val="00C21F1C"/>
    <w:rsid w:val="00C24A26"/>
    <w:rsid w:val="00C273A7"/>
    <w:rsid w:val="00C3264B"/>
    <w:rsid w:val="00C40C4D"/>
    <w:rsid w:val="00C447EA"/>
    <w:rsid w:val="00C502D8"/>
    <w:rsid w:val="00C54360"/>
    <w:rsid w:val="00C64752"/>
    <w:rsid w:val="00C64DED"/>
    <w:rsid w:val="00C65314"/>
    <w:rsid w:val="00C7018A"/>
    <w:rsid w:val="00C76112"/>
    <w:rsid w:val="00C800E3"/>
    <w:rsid w:val="00C872EE"/>
    <w:rsid w:val="00C91C24"/>
    <w:rsid w:val="00C93D39"/>
    <w:rsid w:val="00C9587C"/>
    <w:rsid w:val="00C9782D"/>
    <w:rsid w:val="00CA29D5"/>
    <w:rsid w:val="00CA45C1"/>
    <w:rsid w:val="00CA7102"/>
    <w:rsid w:val="00CB3F5B"/>
    <w:rsid w:val="00CB63E4"/>
    <w:rsid w:val="00CC0DBB"/>
    <w:rsid w:val="00CC28B3"/>
    <w:rsid w:val="00CD1A14"/>
    <w:rsid w:val="00CD3F85"/>
    <w:rsid w:val="00CD506A"/>
    <w:rsid w:val="00CF0E00"/>
    <w:rsid w:val="00CF3D75"/>
    <w:rsid w:val="00CF4D5C"/>
    <w:rsid w:val="00D1008F"/>
    <w:rsid w:val="00D11D97"/>
    <w:rsid w:val="00D15442"/>
    <w:rsid w:val="00D16AE5"/>
    <w:rsid w:val="00D27F1F"/>
    <w:rsid w:val="00D3080C"/>
    <w:rsid w:val="00D40AC8"/>
    <w:rsid w:val="00D418BC"/>
    <w:rsid w:val="00D41BFD"/>
    <w:rsid w:val="00D431ED"/>
    <w:rsid w:val="00D4673D"/>
    <w:rsid w:val="00D53955"/>
    <w:rsid w:val="00D5720A"/>
    <w:rsid w:val="00D60580"/>
    <w:rsid w:val="00D60D0A"/>
    <w:rsid w:val="00D81ECF"/>
    <w:rsid w:val="00D83BC9"/>
    <w:rsid w:val="00D866F5"/>
    <w:rsid w:val="00D86B9B"/>
    <w:rsid w:val="00D87FB9"/>
    <w:rsid w:val="00D90E82"/>
    <w:rsid w:val="00D92CF1"/>
    <w:rsid w:val="00D96829"/>
    <w:rsid w:val="00DA0310"/>
    <w:rsid w:val="00DA2D03"/>
    <w:rsid w:val="00DB201C"/>
    <w:rsid w:val="00DB44F9"/>
    <w:rsid w:val="00DC0FC0"/>
    <w:rsid w:val="00DC3418"/>
    <w:rsid w:val="00DC537D"/>
    <w:rsid w:val="00DD0F57"/>
    <w:rsid w:val="00DD698A"/>
    <w:rsid w:val="00DF10C4"/>
    <w:rsid w:val="00E01243"/>
    <w:rsid w:val="00E10F46"/>
    <w:rsid w:val="00E25437"/>
    <w:rsid w:val="00E254BA"/>
    <w:rsid w:val="00E27866"/>
    <w:rsid w:val="00E3108E"/>
    <w:rsid w:val="00E44E27"/>
    <w:rsid w:val="00E45D31"/>
    <w:rsid w:val="00E50458"/>
    <w:rsid w:val="00E54500"/>
    <w:rsid w:val="00E71D92"/>
    <w:rsid w:val="00E75D9C"/>
    <w:rsid w:val="00E80FA6"/>
    <w:rsid w:val="00E87A37"/>
    <w:rsid w:val="00EA5E71"/>
    <w:rsid w:val="00EB14F4"/>
    <w:rsid w:val="00EB17A2"/>
    <w:rsid w:val="00EB7D60"/>
    <w:rsid w:val="00EC2172"/>
    <w:rsid w:val="00ED3736"/>
    <w:rsid w:val="00ED5F19"/>
    <w:rsid w:val="00EF5820"/>
    <w:rsid w:val="00EF7B38"/>
    <w:rsid w:val="00F054A6"/>
    <w:rsid w:val="00F125FC"/>
    <w:rsid w:val="00F14007"/>
    <w:rsid w:val="00F15572"/>
    <w:rsid w:val="00F16E7C"/>
    <w:rsid w:val="00F211F0"/>
    <w:rsid w:val="00F273E0"/>
    <w:rsid w:val="00F302FC"/>
    <w:rsid w:val="00F30B60"/>
    <w:rsid w:val="00F323EA"/>
    <w:rsid w:val="00F40394"/>
    <w:rsid w:val="00F4304C"/>
    <w:rsid w:val="00F47DEF"/>
    <w:rsid w:val="00F52844"/>
    <w:rsid w:val="00F5518B"/>
    <w:rsid w:val="00F83E2F"/>
    <w:rsid w:val="00F844AE"/>
    <w:rsid w:val="00F91B04"/>
    <w:rsid w:val="00FA4E6F"/>
    <w:rsid w:val="00FB4199"/>
    <w:rsid w:val="00FC00B1"/>
    <w:rsid w:val="00FC3A6D"/>
    <w:rsid w:val="00FD39C2"/>
    <w:rsid w:val="00FD6A9B"/>
    <w:rsid w:val="00FD7CC9"/>
    <w:rsid w:val="00FE1E66"/>
    <w:rsid w:val="00FE5A2A"/>
    <w:rsid w:val="00FE5BFF"/>
    <w:rsid w:val="00FE6AB5"/>
    <w:rsid w:val="00FF4ECC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ECC"/>
    <w:rPr>
      <w:rFonts w:ascii="Arial" w:hAnsi="Arial"/>
      <w:i/>
      <w:sz w:val="24"/>
    </w:rPr>
  </w:style>
  <w:style w:type="paragraph" w:styleId="1">
    <w:name w:val="heading 1"/>
    <w:basedOn w:val="a"/>
    <w:next w:val="a"/>
    <w:qFormat/>
    <w:rsid w:val="00FF4ECC"/>
    <w:pPr>
      <w:keepNext/>
      <w:jc w:val="center"/>
      <w:outlineLvl w:val="0"/>
    </w:pPr>
    <w:rPr>
      <w:rFonts w:ascii="Bookman Old Style" w:hAnsi="Bookman Old Style"/>
      <w:b/>
      <w:i w:val="0"/>
    </w:rPr>
  </w:style>
  <w:style w:type="paragraph" w:styleId="2">
    <w:name w:val="heading 2"/>
    <w:basedOn w:val="a"/>
    <w:next w:val="a"/>
    <w:qFormat/>
    <w:rsid w:val="00FF4ECC"/>
    <w:pPr>
      <w:keepNext/>
      <w:jc w:val="center"/>
      <w:outlineLvl w:val="1"/>
    </w:pPr>
    <w:rPr>
      <w:rFonts w:ascii="Bookman Old Style" w:hAnsi="Bookman Old Style"/>
      <w:i w:val="0"/>
      <w:u w:val="single"/>
    </w:rPr>
  </w:style>
  <w:style w:type="paragraph" w:styleId="3">
    <w:name w:val="heading 3"/>
    <w:basedOn w:val="a"/>
    <w:next w:val="a"/>
    <w:qFormat/>
    <w:rsid w:val="00FF4ECC"/>
    <w:pPr>
      <w:keepNext/>
      <w:jc w:val="center"/>
      <w:outlineLvl w:val="2"/>
    </w:pPr>
    <w:rPr>
      <w:rFonts w:eastAsia="Arial Unicode MS"/>
      <w:b/>
      <w:bCs/>
      <w:i w:val="0"/>
    </w:rPr>
  </w:style>
  <w:style w:type="paragraph" w:styleId="4">
    <w:name w:val="heading 4"/>
    <w:basedOn w:val="a"/>
    <w:next w:val="a"/>
    <w:qFormat/>
    <w:rsid w:val="00FF4EC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ECC"/>
    <w:pPr>
      <w:ind w:firstLine="567"/>
      <w:jc w:val="both"/>
    </w:pPr>
    <w:rPr>
      <w:i w:val="0"/>
      <w:sz w:val="22"/>
    </w:rPr>
  </w:style>
  <w:style w:type="paragraph" w:styleId="20">
    <w:name w:val="Body Text Indent 2"/>
    <w:basedOn w:val="a"/>
    <w:rsid w:val="00FF4ECC"/>
    <w:pPr>
      <w:ind w:firstLine="567"/>
      <w:jc w:val="both"/>
    </w:pPr>
    <w:rPr>
      <w:i w:val="0"/>
    </w:rPr>
  </w:style>
  <w:style w:type="paragraph" w:styleId="30">
    <w:name w:val="Body Text Indent 3"/>
    <w:basedOn w:val="a"/>
    <w:rsid w:val="00FF4ECC"/>
    <w:pPr>
      <w:ind w:firstLine="709"/>
    </w:pPr>
    <w:rPr>
      <w:i w:val="0"/>
    </w:rPr>
  </w:style>
  <w:style w:type="paragraph" w:styleId="a4">
    <w:name w:val="List Paragraph"/>
    <w:basedOn w:val="a"/>
    <w:uiPriority w:val="34"/>
    <w:qFormat/>
    <w:rsid w:val="00533203"/>
    <w:pPr>
      <w:ind w:left="720"/>
      <w:contextualSpacing/>
    </w:pPr>
    <w:rPr>
      <w:rFonts w:ascii="Times New Roman" w:hAnsi="Times New Roman"/>
      <w:i w:val="0"/>
      <w:szCs w:val="24"/>
    </w:rPr>
  </w:style>
  <w:style w:type="character" w:styleId="a5">
    <w:name w:val="Subtle Emphasis"/>
    <w:basedOn w:val="a0"/>
    <w:uiPriority w:val="19"/>
    <w:qFormat/>
    <w:rsid w:val="00533203"/>
    <w:rPr>
      <w:i/>
      <w:iCs/>
      <w:color w:val="808080"/>
    </w:rPr>
  </w:style>
  <w:style w:type="paragraph" w:styleId="a6">
    <w:name w:val="Body Text"/>
    <w:basedOn w:val="a"/>
    <w:link w:val="a7"/>
    <w:rsid w:val="00436C35"/>
    <w:pPr>
      <w:spacing w:after="120"/>
    </w:pPr>
  </w:style>
  <w:style w:type="character" w:customStyle="1" w:styleId="a7">
    <w:name w:val="Основной текст Знак"/>
    <w:basedOn w:val="a0"/>
    <w:link w:val="a6"/>
    <w:rsid w:val="00436C35"/>
    <w:rPr>
      <w:rFonts w:ascii="Arial" w:hAnsi="Arial"/>
      <w:i/>
      <w:sz w:val="24"/>
    </w:rPr>
  </w:style>
  <w:style w:type="paragraph" w:styleId="a8">
    <w:name w:val="header"/>
    <w:basedOn w:val="a"/>
    <w:link w:val="a9"/>
    <w:uiPriority w:val="99"/>
    <w:unhideWhenUsed/>
    <w:rsid w:val="000617C6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0617C6"/>
  </w:style>
  <w:style w:type="character" w:customStyle="1" w:styleId="rptfld1">
    <w:name w:val="rptfld1"/>
    <w:basedOn w:val="a0"/>
    <w:rsid w:val="000617C6"/>
    <w:rPr>
      <w:rFonts w:ascii="Times New Roman" w:hAnsi="Times New Roman" w:cs="Times New Roman" w:hint="default"/>
      <w:bdr w:val="single" w:sz="4" w:space="0" w:color="EAEAEA" w:frame="1"/>
    </w:rPr>
  </w:style>
  <w:style w:type="character" w:customStyle="1" w:styleId="fontstyle18">
    <w:name w:val="fontstyle18"/>
    <w:basedOn w:val="a0"/>
    <w:rsid w:val="000739AB"/>
  </w:style>
  <w:style w:type="paragraph" w:customStyle="1" w:styleId="style3">
    <w:name w:val="style3"/>
    <w:basedOn w:val="a"/>
    <w:rsid w:val="000739AB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paragraph" w:styleId="aa">
    <w:name w:val="Balloon Text"/>
    <w:basedOn w:val="a"/>
    <w:link w:val="ab"/>
    <w:rsid w:val="00030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0CAA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 МАШИНОСТРОИТЕЛЕЙ  РЕСПУБЛИКИ  БАШКОРТОСТАН</vt:lpstr>
    </vt:vector>
  </TitlesOfParts>
  <Company>THE NET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 МАШИНОСТРОИТЕЛЕЙ  РЕСПУБЛИКИ  БАШКОРТОСТАН</dc:title>
  <dc:creator>Spawn</dc:creator>
  <cp:lastModifiedBy>Николай</cp:lastModifiedBy>
  <cp:revision>9</cp:revision>
  <cp:lastPrinted>2018-03-28T05:09:00Z</cp:lastPrinted>
  <dcterms:created xsi:type="dcterms:W3CDTF">2018-03-21T12:26:00Z</dcterms:created>
  <dcterms:modified xsi:type="dcterms:W3CDTF">2018-03-28T05:45:00Z</dcterms:modified>
</cp:coreProperties>
</file>